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065" w:rsidRPr="00AB13A7" w:rsidRDefault="00D85065" w:rsidP="00D85065">
      <w:pPr>
        <w:jc w:val="center"/>
        <w:rPr>
          <w:rFonts w:ascii="Times New Roman" w:hAnsi="Times New Roman"/>
          <w:sz w:val="28"/>
          <w:szCs w:val="28"/>
          <w:lang w:val="be-BY"/>
        </w:rPr>
      </w:pPr>
      <w:r w:rsidRPr="00AB13A7">
        <w:rPr>
          <w:rFonts w:ascii="Times New Roman" w:hAnsi="Times New Roman"/>
          <w:sz w:val="28"/>
          <w:szCs w:val="28"/>
          <w:lang w:val="be-BY"/>
        </w:rPr>
        <w:t>Совет сельского поселения Карткисяковский сельсовет муниципального района Аскинский район Республики Башкортостан</w:t>
      </w:r>
    </w:p>
    <w:p w:rsidR="00D85065" w:rsidRPr="00AA172E" w:rsidRDefault="00D85065" w:rsidP="00D85065">
      <w:pPr>
        <w:spacing w:after="0" w:line="240" w:lineRule="auto"/>
        <w:jc w:val="center"/>
        <w:rPr>
          <w:rFonts w:ascii="Times New Roman" w:hAnsi="Times New Roman"/>
          <w:sz w:val="28"/>
          <w:szCs w:val="28"/>
        </w:rPr>
      </w:pPr>
    </w:p>
    <w:p w:rsidR="00D85065" w:rsidRDefault="00D85065" w:rsidP="00D85065">
      <w:pPr>
        <w:spacing w:after="0" w:line="240" w:lineRule="auto"/>
        <w:ind w:firstLine="708"/>
        <w:jc w:val="center"/>
        <w:rPr>
          <w:rFonts w:ascii="Times New Roman" w:hAnsi="Times New Roman"/>
          <w:sz w:val="28"/>
          <w:szCs w:val="28"/>
        </w:rPr>
      </w:pPr>
      <w:proofErr w:type="gramStart"/>
      <w:r w:rsidRPr="00AA172E">
        <w:rPr>
          <w:rFonts w:ascii="Times New Roman" w:hAnsi="Times New Roman"/>
          <w:sz w:val="28"/>
          <w:szCs w:val="28"/>
        </w:rPr>
        <w:t>Р</w:t>
      </w:r>
      <w:proofErr w:type="gramEnd"/>
      <w:r w:rsidRPr="00AA172E">
        <w:rPr>
          <w:rFonts w:ascii="Times New Roman" w:hAnsi="Times New Roman"/>
          <w:sz w:val="28"/>
          <w:szCs w:val="28"/>
        </w:rPr>
        <w:t xml:space="preserve"> Е Ш Е Н И Е</w:t>
      </w:r>
    </w:p>
    <w:p w:rsidR="00D85065" w:rsidRPr="0092665C" w:rsidRDefault="00D85065" w:rsidP="00D85065">
      <w:pPr>
        <w:pStyle w:val="ConsPlusTitle"/>
        <w:widowControl/>
        <w:jc w:val="center"/>
        <w:rPr>
          <w:b w:val="0"/>
        </w:rPr>
      </w:pPr>
      <w:r>
        <w:rPr>
          <w:rFonts w:ascii="Times New Roman" w:hAnsi="Times New Roman"/>
          <w:b w:val="0"/>
          <w:sz w:val="28"/>
          <w:szCs w:val="28"/>
        </w:rPr>
        <w:t>20 апреля</w:t>
      </w:r>
      <w:r w:rsidRPr="0092665C">
        <w:rPr>
          <w:rFonts w:ascii="Times New Roman" w:hAnsi="Times New Roman"/>
          <w:b w:val="0"/>
          <w:sz w:val="28"/>
          <w:szCs w:val="28"/>
        </w:rPr>
        <w:t xml:space="preserve"> 20</w:t>
      </w:r>
      <w:r>
        <w:rPr>
          <w:rFonts w:ascii="Times New Roman" w:hAnsi="Times New Roman"/>
          <w:b w:val="0"/>
          <w:sz w:val="28"/>
          <w:szCs w:val="28"/>
        </w:rPr>
        <w:t>10</w:t>
      </w:r>
      <w:r w:rsidRPr="0092665C">
        <w:rPr>
          <w:rFonts w:ascii="Times New Roman" w:hAnsi="Times New Roman"/>
          <w:b w:val="0"/>
          <w:sz w:val="28"/>
          <w:szCs w:val="28"/>
        </w:rPr>
        <w:t xml:space="preserve"> года   № 1</w:t>
      </w:r>
      <w:r>
        <w:rPr>
          <w:rFonts w:ascii="Times New Roman" w:hAnsi="Times New Roman"/>
          <w:b w:val="0"/>
          <w:sz w:val="28"/>
          <w:szCs w:val="28"/>
        </w:rPr>
        <w:t>82</w:t>
      </w:r>
    </w:p>
    <w:p w:rsidR="00D85065" w:rsidRDefault="00D85065" w:rsidP="00D85065">
      <w:pPr>
        <w:pStyle w:val="ConsPlusTitle"/>
        <w:widowControl/>
        <w:rPr>
          <w:b w:val="0"/>
        </w:rPr>
      </w:pPr>
    </w:p>
    <w:p w:rsidR="00D85065" w:rsidRPr="0092665C" w:rsidRDefault="00D85065" w:rsidP="00D85065">
      <w:pPr>
        <w:pStyle w:val="ConsPlusTitle"/>
        <w:widowControl/>
        <w:rPr>
          <w:b w:val="0"/>
        </w:rPr>
      </w:pPr>
    </w:p>
    <w:p w:rsidR="00D85065" w:rsidRPr="00AB13A7" w:rsidRDefault="00D85065" w:rsidP="00D85065">
      <w:pPr>
        <w:pStyle w:val="ConsPlusTitle"/>
        <w:widowControl/>
        <w:jc w:val="center"/>
        <w:rPr>
          <w:rFonts w:ascii="Times New Roman" w:hAnsi="Times New Roman" w:cs="Times New Roman"/>
          <w:b w:val="0"/>
          <w:sz w:val="28"/>
          <w:szCs w:val="28"/>
        </w:rPr>
      </w:pPr>
      <w:bookmarkStart w:id="0" w:name="_GoBack"/>
      <w:r w:rsidRPr="00AB13A7">
        <w:rPr>
          <w:rFonts w:ascii="Times New Roman" w:hAnsi="Times New Roman" w:cs="Times New Roman"/>
          <w:b w:val="0"/>
          <w:sz w:val="28"/>
          <w:szCs w:val="28"/>
        </w:rPr>
        <w:t xml:space="preserve">ОБ УТВЕРЖДЕНИИ ПОЛОЖЕНИЯ О БЮДЖЕТНОМ ПРОЦЕССЕ </w:t>
      </w:r>
      <w:bookmarkEnd w:id="0"/>
      <w:r w:rsidRPr="00AB13A7">
        <w:rPr>
          <w:rFonts w:ascii="Times New Roman" w:hAnsi="Times New Roman" w:cs="Times New Roman"/>
          <w:b w:val="0"/>
          <w:sz w:val="28"/>
          <w:szCs w:val="28"/>
        </w:rPr>
        <w:t xml:space="preserve">СЕЛЬСКОГО ПОСЕЛЕНИЯ КАРТКИСЯКОВСКИЙ СЕЛЬСОВЕТ                                  </w:t>
      </w:r>
    </w:p>
    <w:p w:rsidR="00D85065" w:rsidRPr="00AB13A7" w:rsidRDefault="00D85065" w:rsidP="00D85065">
      <w:pPr>
        <w:pStyle w:val="ConsPlusTitle"/>
        <w:widowControl/>
        <w:jc w:val="center"/>
        <w:rPr>
          <w:rFonts w:ascii="Times New Roman" w:hAnsi="Times New Roman" w:cs="Times New Roman"/>
          <w:b w:val="0"/>
          <w:sz w:val="28"/>
          <w:szCs w:val="28"/>
        </w:rPr>
      </w:pPr>
      <w:r w:rsidRPr="00AB13A7">
        <w:rPr>
          <w:rFonts w:ascii="Times New Roman" w:hAnsi="Times New Roman" w:cs="Times New Roman"/>
          <w:b w:val="0"/>
          <w:sz w:val="28"/>
          <w:szCs w:val="28"/>
        </w:rPr>
        <w:t>МУНИЦИПАЛЬНОГО РАЙОНА АСКИНСКИЙ РАЙОН</w:t>
      </w:r>
    </w:p>
    <w:p w:rsidR="00D85065" w:rsidRPr="00AB13A7" w:rsidRDefault="00D85065" w:rsidP="00D85065">
      <w:pPr>
        <w:pStyle w:val="ConsPlusTitle"/>
        <w:widowControl/>
        <w:jc w:val="center"/>
        <w:rPr>
          <w:rFonts w:ascii="Times New Roman" w:hAnsi="Times New Roman" w:cs="Times New Roman"/>
          <w:b w:val="0"/>
          <w:sz w:val="28"/>
          <w:szCs w:val="28"/>
        </w:rPr>
      </w:pPr>
      <w:r w:rsidRPr="00AB13A7">
        <w:rPr>
          <w:rFonts w:ascii="Times New Roman" w:hAnsi="Times New Roman" w:cs="Times New Roman"/>
          <w:b w:val="0"/>
          <w:sz w:val="28"/>
          <w:szCs w:val="28"/>
        </w:rPr>
        <w:t>РЕСПУБЛИКИ БАШКОРТОСТАН</w:t>
      </w:r>
    </w:p>
    <w:p w:rsidR="00D85065" w:rsidRPr="0092665C" w:rsidRDefault="00D85065" w:rsidP="00D85065">
      <w:pPr>
        <w:pStyle w:val="ConsPlusNormal"/>
        <w:widowControl/>
        <w:ind w:firstLine="0"/>
        <w:jc w:val="center"/>
        <w:rPr>
          <w:rFonts w:ascii="Times New Roman" w:hAnsi="Times New Roman" w:cs="Times New Roman"/>
          <w:sz w:val="28"/>
          <w:szCs w:val="28"/>
        </w:rPr>
      </w:pPr>
    </w:p>
    <w:p w:rsidR="00D85065" w:rsidRPr="0092665C" w:rsidRDefault="00D85065" w:rsidP="00D85065">
      <w:pPr>
        <w:pStyle w:val="ConsPlusNormal"/>
        <w:widowControl/>
        <w:ind w:firstLine="540"/>
        <w:jc w:val="both"/>
        <w:rPr>
          <w:rFonts w:ascii="Times New Roman" w:hAnsi="Times New Roman" w:cs="Times New Roman"/>
          <w:sz w:val="28"/>
          <w:szCs w:val="28"/>
        </w:rPr>
      </w:pPr>
      <w:proofErr w:type="gramStart"/>
      <w:r w:rsidRPr="0092665C">
        <w:rPr>
          <w:rFonts w:ascii="Times New Roman" w:hAnsi="Times New Roman" w:cs="Times New Roman"/>
          <w:sz w:val="28"/>
          <w:szCs w:val="28"/>
        </w:rPr>
        <w:t>В соответствии с Бюджетным кодексом Российской Федерации, Федеральными законами "Об общих принципах организации местного самоуправления в Российской Федерации" и "О бюджетной классификации Российской Федерации", Законами Республики Башкортостан "О бюджетном процессе в Республике Башкортостан" и "О межбюджетных отношениях в Республике Башкортостан", в целях определения правовых основ, содержания и механизма осуществления бюджетного процесса Сельского поселения Карткисяковский сельсовет муниципального района Аскинский район Республики</w:t>
      </w:r>
      <w:proofErr w:type="gramEnd"/>
      <w:r w:rsidRPr="0092665C">
        <w:rPr>
          <w:rFonts w:ascii="Times New Roman" w:hAnsi="Times New Roman" w:cs="Times New Roman"/>
          <w:sz w:val="28"/>
          <w:szCs w:val="28"/>
        </w:rPr>
        <w:t xml:space="preserve"> Башкортостан Совет сельского поселения Карткисяковский сельсовет муниципального района Аскинский Республики Башкортостан решил:</w:t>
      </w:r>
    </w:p>
    <w:p w:rsidR="00D85065" w:rsidRPr="0092665C" w:rsidRDefault="00D85065" w:rsidP="00D85065">
      <w:pPr>
        <w:pStyle w:val="ConsPlusNormal"/>
        <w:widowControl/>
        <w:ind w:firstLine="540"/>
        <w:jc w:val="both"/>
        <w:rPr>
          <w:rFonts w:ascii="Times New Roman" w:hAnsi="Times New Roman" w:cs="Times New Roman"/>
          <w:sz w:val="28"/>
          <w:szCs w:val="28"/>
        </w:rPr>
      </w:pPr>
      <w:r w:rsidRPr="0092665C">
        <w:rPr>
          <w:rFonts w:ascii="Times New Roman" w:hAnsi="Times New Roman" w:cs="Times New Roman"/>
          <w:sz w:val="28"/>
          <w:szCs w:val="28"/>
        </w:rPr>
        <w:t>1. Утвердить Положение о бюджетном процессе Сельского поселения Карткисяковский сельсовет муниципального района Аскинский район  Республики Башкортостан согласно приложению.</w:t>
      </w:r>
    </w:p>
    <w:p w:rsidR="00D85065" w:rsidRPr="0092665C" w:rsidRDefault="00D85065" w:rsidP="00D85065">
      <w:pPr>
        <w:pStyle w:val="ConsPlusNormal"/>
        <w:widowControl/>
        <w:ind w:firstLine="540"/>
        <w:jc w:val="both"/>
        <w:rPr>
          <w:rFonts w:ascii="Times New Roman" w:hAnsi="Times New Roman" w:cs="Times New Roman"/>
          <w:sz w:val="28"/>
          <w:szCs w:val="28"/>
        </w:rPr>
      </w:pPr>
      <w:r w:rsidRPr="0092665C">
        <w:rPr>
          <w:rFonts w:ascii="Times New Roman" w:hAnsi="Times New Roman" w:cs="Times New Roman"/>
          <w:sz w:val="28"/>
          <w:szCs w:val="28"/>
        </w:rPr>
        <w:t xml:space="preserve">2. Настоящее решение вступает в силу с 1 </w:t>
      </w:r>
      <w:r>
        <w:rPr>
          <w:rFonts w:ascii="Times New Roman" w:hAnsi="Times New Roman" w:cs="Times New Roman"/>
          <w:sz w:val="28"/>
          <w:szCs w:val="28"/>
        </w:rPr>
        <w:t>апрел</w:t>
      </w:r>
      <w:r w:rsidRPr="0092665C">
        <w:rPr>
          <w:rFonts w:ascii="Times New Roman" w:hAnsi="Times New Roman" w:cs="Times New Roman"/>
          <w:sz w:val="28"/>
          <w:szCs w:val="28"/>
        </w:rPr>
        <w:t>я 2009 года.</w:t>
      </w:r>
    </w:p>
    <w:p w:rsidR="00D85065" w:rsidRPr="0092665C" w:rsidRDefault="00D85065" w:rsidP="00D85065">
      <w:pPr>
        <w:pStyle w:val="ConsPlusNormal"/>
        <w:widowControl/>
        <w:ind w:firstLine="540"/>
        <w:jc w:val="both"/>
        <w:rPr>
          <w:rFonts w:ascii="Times New Roman" w:hAnsi="Times New Roman" w:cs="Times New Roman"/>
          <w:sz w:val="28"/>
          <w:szCs w:val="28"/>
        </w:rPr>
      </w:pPr>
      <w:r w:rsidRPr="0092665C">
        <w:rPr>
          <w:rFonts w:ascii="Times New Roman" w:hAnsi="Times New Roman" w:cs="Times New Roman"/>
          <w:sz w:val="28"/>
          <w:szCs w:val="28"/>
        </w:rPr>
        <w:t xml:space="preserve">3. Признать утратившим силу решение Совета </w:t>
      </w:r>
      <w:r>
        <w:rPr>
          <w:rFonts w:ascii="Times New Roman" w:hAnsi="Times New Roman" w:cs="Times New Roman"/>
          <w:sz w:val="28"/>
          <w:szCs w:val="28"/>
        </w:rPr>
        <w:t>сельского поселения Карткисяковский сельсовет</w:t>
      </w:r>
      <w:r w:rsidRPr="0092665C">
        <w:rPr>
          <w:rFonts w:ascii="Times New Roman" w:hAnsi="Times New Roman" w:cs="Times New Roman"/>
          <w:sz w:val="28"/>
          <w:szCs w:val="28"/>
        </w:rPr>
        <w:t xml:space="preserve"> муниципального района Ас</w:t>
      </w:r>
      <w:r>
        <w:rPr>
          <w:rFonts w:ascii="Times New Roman" w:hAnsi="Times New Roman" w:cs="Times New Roman"/>
          <w:sz w:val="28"/>
          <w:szCs w:val="28"/>
        </w:rPr>
        <w:t>кинский район от 11.03.2009 № 112</w:t>
      </w:r>
      <w:r w:rsidRPr="0092665C">
        <w:rPr>
          <w:rFonts w:ascii="Times New Roman" w:hAnsi="Times New Roman" w:cs="Times New Roman"/>
          <w:sz w:val="28"/>
          <w:szCs w:val="28"/>
        </w:rPr>
        <w:t xml:space="preserve"> "Об утверждении </w:t>
      </w:r>
      <w:r>
        <w:rPr>
          <w:rFonts w:ascii="Times New Roman" w:hAnsi="Times New Roman" w:cs="Times New Roman"/>
          <w:sz w:val="28"/>
          <w:szCs w:val="28"/>
        </w:rPr>
        <w:t>Положения о бюджетном процессе сельского поселения Карткисяковский</w:t>
      </w:r>
      <w:r w:rsidRPr="009266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665C">
        <w:rPr>
          <w:rFonts w:ascii="Times New Roman" w:hAnsi="Times New Roman" w:cs="Times New Roman"/>
          <w:sz w:val="28"/>
          <w:szCs w:val="28"/>
        </w:rPr>
        <w:t>муниципального района Аскинский район Республики Башкортостан".</w:t>
      </w:r>
    </w:p>
    <w:p w:rsidR="00D85065" w:rsidRPr="0092665C" w:rsidRDefault="00D85065" w:rsidP="00D85065">
      <w:pPr>
        <w:pStyle w:val="ConsPlusNormal"/>
        <w:widowControl/>
        <w:ind w:firstLine="540"/>
        <w:jc w:val="both"/>
        <w:rPr>
          <w:rFonts w:ascii="Times New Roman" w:hAnsi="Times New Roman" w:cs="Times New Roman"/>
          <w:sz w:val="28"/>
          <w:szCs w:val="28"/>
        </w:rPr>
      </w:pPr>
      <w:r w:rsidRPr="0092665C">
        <w:rPr>
          <w:rFonts w:ascii="Times New Roman" w:hAnsi="Times New Roman" w:cs="Times New Roman"/>
          <w:sz w:val="28"/>
          <w:szCs w:val="28"/>
        </w:rPr>
        <w:t xml:space="preserve">4. Обнародовать данное решение на стенде в </w:t>
      </w:r>
      <w:r>
        <w:rPr>
          <w:rFonts w:ascii="Times New Roman" w:hAnsi="Times New Roman" w:cs="Times New Roman"/>
          <w:sz w:val="28"/>
          <w:szCs w:val="28"/>
        </w:rPr>
        <w:t xml:space="preserve">здании администрации Карткисяковский сельсовет по адресу: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арткисяк</w:t>
      </w:r>
      <w:proofErr w:type="spellEnd"/>
      <w:r>
        <w:rPr>
          <w:rFonts w:ascii="Times New Roman" w:hAnsi="Times New Roman" w:cs="Times New Roman"/>
          <w:sz w:val="28"/>
          <w:szCs w:val="28"/>
        </w:rPr>
        <w:t>, ул. Центральная 4</w:t>
      </w:r>
      <w:r w:rsidRPr="0092665C">
        <w:rPr>
          <w:rFonts w:ascii="Times New Roman" w:hAnsi="Times New Roman" w:cs="Times New Roman"/>
          <w:sz w:val="28"/>
          <w:szCs w:val="28"/>
        </w:rPr>
        <w:t>.</w:t>
      </w:r>
    </w:p>
    <w:p w:rsidR="00D85065" w:rsidRDefault="00D85065" w:rsidP="00D85065">
      <w:pPr>
        <w:pStyle w:val="ConsPlusNormal"/>
        <w:widowControl/>
        <w:ind w:firstLine="540"/>
        <w:jc w:val="both"/>
        <w:rPr>
          <w:rFonts w:ascii="Times New Roman" w:hAnsi="Times New Roman" w:cs="Times New Roman"/>
          <w:sz w:val="28"/>
          <w:szCs w:val="28"/>
        </w:rPr>
      </w:pPr>
      <w:r w:rsidRPr="0092665C">
        <w:rPr>
          <w:rFonts w:ascii="Times New Roman" w:hAnsi="Times New Roman" w:cs="Times New Roman"/>
          <w:sz w:val="28"/>
          <w:szCs w:val="28"/>
        </w:rPr>
        <w:t>5. Контроль над выполнением данного решения возложить на постоянную комиссию Совета по бюджету, налогам, вопросам собственности.</w:t>
      </w:r>
    </w:p>
    <w:p w:rsidR="00D85065" w:rsidRPr="0092665C" w:rsidRDefault="00D85065" w:rsidP="00D85065">
      <w:pPr>
        <w:pStyle w:val="ConsPlusNormal"/>
        <w:widowControl/>
        <w:ind w:firstLine="540"/>
        <w:jc w:val="both"/>
        <w:rPr>
          <w:rFonts w:ascii="Times New Roman" w:hAnsi="Times New Roman" w:cs="Times New Roman"/>
          <w:sz w:val="28"/>
          <w:szCs w:val="28"/>
        </w:rPr>
      </w:pPr>
    </w:p>
    <w:p w:rsidR="00D85065" w:rsidRDefault="00D85065" w:rsidP="00D85065">
      <w:pPr>
        <w:shd w:val="clear" w:color="auto" w:fill="FFFFFF"/>
        <w:autoSpaceDE w:val="0"/>
        <w:spacing w:after="0" w:line="240" w:lineRule="auto"/>
        <w:jc w:val="right"/>
        <w:rPr>
          <w:rFonts w:ascii="Times New Roman" w:hAnsi="Times New Roman"/>
          <w:sz w:val="28"/>
          <w:szCs w:val="28"/>
        </w:rPr>
      </w:pPr>
      <w:r>
        <w:rPr>
          <w:rFonts w:ascii="Times New Roman" w:eastAsia="Arial" w:hAnsi="Times New Roman"/>
          <w:sz w:val="28"/>
          <w:szCs w:val="28"/>
          <w:lang w:eastAsia="ar-SA"/>
        </w:rPr>
        <w:t xml:space="preserve">                                                                                               Глава</w:t>
      </w:r>
    </w:p>
    <w:p w:rsidR="00D85065" w:rsidRDefault="00D85065" w:rsidP="00D85065">
      <w:pPr>
        <w:shd w:val="clear" w:color="auto" w:fill="FFFFFF"/>
        <w:autoSpaceDE w:val="0"/>
        <w:spacing w:after="0" w:line="240" w:lineRule="auto"/>
        <w:jc w:val="right"/>
        <w:rPr>
          <w:rFonts w:ascii="Times New Roman" w:hAnsi="Times New Roman"/>
          <w:sz w:val="28"/>
          <w:szCs w:val="28"/>
        </w:rPr>
      </w:pPr>
      <w:r>
        <w:rPr>
          <w:rFonts w:ascii="Times New Roman" w:hAnsi="Times New Roman"/>
          <w:sz w:val="28"/>
          <w:szCs w:val="28"/>
        </w:rPr>
        <w:t xml:space="preserve">                                                    сельского поселения Карткисяковский сельсовет  муниципального района Аскинский район</w:t>
      </w:r>
    </w:p>
    <w:p w:rsidR="00D85065" w:rsidRDefault="00D85065" w:rsidP="00D85065">
      <w:pPr>
        <w:shd w:val="clear" w:color="auto" w:fill="FFFFFF"/>
        <w:autoSpaceDE w:val="0"/>
        <w:spacing w:after="0" w:line="240" w:lineRule="auto"/>
        <w:jc w:val="right"/>
        <w:rPr>
          <w:rFonts w:ascii="Times New Roman" w:hAnsi="Times New Roman"/>
          <w:sz w:val="28"/>
          <w:szCs w:val="28"/>
        </w:rPr>
      </w:pPr>
      <w:r>
        <w:rPr>
          <w:rFonts w:ascii="Times New Roman" w:hAnsi="Times New Roman"/>
          <w:sz w:val="28"/>
          <w:szCs w:val="28"/>
        </w:rPr>
        <w:t xml:space="preserve">                                                                               Республики Башкортостан </w:t>
      </w:r>
    </w:p>
    <w:p w:rsidR="00D85065" w:rsidRPr="0092665C" w:rsidRDefault="00D85065" w:rsidP="00D85065">
      <w:pPr>
        <w:pStyle w:val="ConsPlusNormal"/>
        <w:widowControl/>
        <w:ind w:firstLine="540"/>
        <w:jc w:val="both"/>
        <w:rPr>
          <w:rFonts w:ascii="Times New Roman" w:hAnsi="Times New Roman" w:cs="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Р.Х.Минимухаметов</w:t>
      </w:r>
      <w:proofErr w:type="spellEnd"/>
    </w:p>
    <w:p w:rsidR="00D85065" w:rsidRDefault="00D85065" w:rsidP="00D85065">
      <w:pPr>
        <w:spacing w:after="0" w:line="240" w:lineRule="auto"/>
        <w:rPr>
          <w:rFonts w:ascii="Times New Roman" w:hAnsi="Times New Roman"/>
          <w:sz w:val="28"/>
          <w:szCs w:val="28"/>
          <w:lang w:val="be-BY"/>
        </w:rPr>
      </w:pPr>
    </w:p>
    <w:p w:rsidR="00D85065" w:rsidRDefault="00D85065" w:rsidP="00D85065">
      <w:pPr>
        <w:ind w:firstLine="708"/>
        <w:jc w:val="right"/>
      </w:pPr>
      <w:r w:rsidRPr="00CC217E">
        <w:t xml:space="preserve">                </w:t>
      </w:r>
    </w:p>
    <w:p w:rsidR="00D85065" w:rsidRPr="002966A3" w:rsidRDefault="00D85065" w:rsidP="00D85065">
      <w:pPr>
        <w:spacing w:after="0" w:line="240" w:lineRule="auto"/>
        <w:ind w:firstLine="708"/>
        <w:jc w:val="right"/>
        <w:rPr>
          <w:rFonts w:ascii="Times New Roman" w:hAnsi="Times New Roman"/>
          <w:sz w:val="24"/>
          <w:szCs w:val="24"/>
        </w:rPr>
      </w:pPr>
      <w:r w:rsidRPr="002966A3">
        <w:rPr>
          <w:rFonts w:ascii="Times New Roman" w:hAnsi="Times New Roman"/>
          <w:sz w:val="24"/>
          <w:szCs w:val="24"/>
        </w:rPr>
        <w:lastRenderedPageBreak/>
        <w:t xml:space="preserve">    Приложение</w:t>
      </w:r>
    </w:p>
    <w:p w:rsidR="00D85065" w:rsidRPr="002966A3" w:rsidRDefault="00D85065" w:rsidP="00D85065">
      <w:pPr>
        <w:spacing w:after="0" w:line="240" w:lineRule="auto"/>
        <w:jc w:val="right"/>
        <w:rPr>
          <w:rFonts w:ascii="Times New Roman" w:hAnsi="Times New Roman"/>
          <w:sz w:val="24"/>
          <w:szCs w:val="24"/>
        </w:rPr>
      </w:pPr>
      <w:r w:rsidRPr="002966A3">
        <w:rPr>
          <w:rFonts w:ascii="Times New Roman" w:hAnsi="Times New Roman"/>
          <w:sz w:val="24"/>
          <w:szCs w:val="24"/>
        </w:rPr>
        <w:t xml:space="preserve">                                                                                 Утверждено решением Совета</w:t>
      </w:r>
    </w:p>
    <w:p w:rsidR="00D85065" w:rsidRPr="002966A3" w:rsidRDefault="00D85065" w:rsidP="00D85065">
      <w:pPr>
        <w:spacing w:after="0" w:line="240" w:lineRule="auto"/>
        <w:jc w:val="right"/>
        <w:rPr>
          <w:rFonts w:ascii="Times New Roman" w:hAnsi="Times New Roman"/>
          <w:sz w:val="24"/>
          <w:szCs w:val="24"/>
        </w:rPr>
      </w:pPr>
      <w:r w:rsidRPr="002966A3">
        <w:rPr>
          <w:rFonts w:ascii="Times New Roman" w:hAnsi="Times New Roman"/>
          <w:sz w:val="24"/>
          <w:szCs w:val="24"/>
        </w:rPr>
        <w:t xml:space="preserve">                                                                           сельского поселения </w:t>
      </w:r>
      <w:bookmarkStart w:id="1" w:name="_Hlk260231690"/>
      <w:r w:rsidRPr="002966A3">
        <w:rPr>
          <w:rFonts w:ascii="Times New Roman" w:hAnsi="Times New Roman"/>
          <w:sz w:val="24"/>
          <w:szCs w:val="24"/>
        </w:rPr>
        <w:t>Карткисяковский</w:t>
      </w:r>
      <w:bookmarkEnd w:id="1"/>
      <w:r w:rsidRPr="002966A3">
        <w:rPr>
          <w:rFonts w:ascii="Times New Roman" w:hAnsi="Times New Roman"/>
          <w:sz w:val="24"/>
          <w:szCs w:val="24"/>
        </w:rPr>
        <w:t xml:space="preserve"> сельсовет </w:t>
      </w:r>
      <w:proofErr w:type="spellStart"/>
      <w:r w:rsidRPr="002966A3">
        <w:rPr>
          <w:rFonts w:ascii="Times New Roman" w:hAnsi="Times New Roman"/>
          <w:sz w:val="24"/>
          <w:szCs w:val="24"/>
        </w:rPr>
        <w:t>муницпального</w:t>
      </w:r>
      <w:proofErr w:type="spellEnd"/>
      <w:r w:rsidRPr="002966A3">
        <w:rPr>
          <w:rFonts w:ascii="Times New Roman" w:hAnsi="Times New Roman"/>
          <w:sz w:val="24"/>
          <w:szCs w:val="24"/>
        </w:rPr>
        <w:t xml:space="preserve"> района </w:t>
      </w:r>
      <w:bookmarkStart w:id="2" w:name="_Hlk260236467"/>
    </w:p>
    <w:p w:rsidR="00D85065" w:rsidRPr="002966A3" w:rsidRDefault="00D85065" w:rsidP="00D85065">
      <w:pPr>
        <w:spacing w:after="0" w:line="240" w:lineRule="auto"/>
        <w:jc w:val="right"/>
        <w:rPr>
          <w:rFonts w:ascii="Times New Roman" w:hAnsi="Times New Roman"/>
          <w:sz w:val="24"/>
          <w:szCs w:val="24"/>
        </w:rPr>
      </w:pPr>
      <w:r w:rsidRPr="002966A3">
        <w:rPr>
          <w:rFonts w:ascii="Times New Roman" w:hAnsi="Times New Roman"/>
          <w:sz w:val="24"/>
          <w:szCs w:val="24"/>
        </w:rPr>
        <w:t xml:space="preserve">Аскинский </w:t>
      </w:r>
      <w:bookmarkEnd w:id="2"/>
      <w:r w:rsidRPr="002966A3">
        <w:rPr>
          <w:rFonts w:ascii="Times New Roman" w:hAnsi="Times New Roman"/>
          <w:sz w:val="24"/>
          <w:szCs w:val="24"/>
        </w:rPr>
        <w:t>район Республики Башкортостан</w:t>
      </w:r>
    </w:p>
    <w:p w:rsidR="00D85065" w:rsidRPr="002966A3" w:rsidRDefault="00D85065" w:rsidP="00D85065">
      <w:pPr>
        <w:spacing w:after="0" w:line="240" w:lineRule="auto"/>
        <w:jc w:val="right"/>
        <w:rPr>
          <w:rFonts w:ascii="Times New Roman" w:hAnsi="Times New Roman"/>
          <w:sz w:val="24"/>
          <w:szCs w:val="24"/>
        </w:rPr>
      </w:pPr>
      <w:r>
        <w:rPr>
          <w:rFonts w:ascii="Times New Roman" w:hAnsi="Times New Roman"/>
          <w:sz w:val="24"/>
          <w:szCs w:val="24"/>
        </w:rPr>
        <w:t xml:space="preserve">от 20 апреля </w:t>
      </w:r>
      <w:r w:rsidRPr="002966A3">
        <w:rPr>
          <w:rFonts w:ascii="Times New Roman" w:hAnsi="Times New Roman"/>
          <w:sz w:val="24"/>
          <w:szCs w:val="24"/>
        </w:rPr>
        <w:t xml:space="preserve"> 2010 года №</w:t>
      </w:r>
      <w:r>
        <w:rPr>
          <w:rFonts w:ascii="Times New Roman" w:hAnsi="Times New Roman"/>
          <w:sz w:val="24"/>
          <w:szCs w:val="24"/>
        </w:rPr>
        <w:t xml:space="preserve">   182</w:t>
      </w:r>
    </w:p>
    <w:p w:rsidR="00D85065" w:rsidRPr="002966A3" w:rsidRDefault="00D85065" w:rsidP="00D85065">
      <w:pPr>
        <w:spacing w:after="0" w:line="240" w:lineRule="auto"/>
        <w:ind w:firstLine="708"/>
        <w:jc w:val="center"/>
        <w:rPr>
          <w:rFonts w:ascii="Times New Roman" w:hAnsi="Times New Roman"/>
          <w:sz w:val="24"/>
          <w:szCs w:val="24"/>
          <w:u w:val="single"/>
        </w:rPr>
      </w:pPr>
    </w:p>
    <w:p w:rsidR="00D85065" w:rsidRPr="002966A3" w:rsidRDefault="00D85065" w:rsidP="00D85065">
      <w:pPr>
        <w:spacing w:after="0" w:line="240" w:lineRule="auto"/>
        <w:ind w:firstLine="708"/>
        <w:jc w:val="center"/>
        <w:rPr>
          <w:rFonts w:ascii="Times New Roman" w:hAnsi="Times New Roman"/>
          <w:sz w:val="24"/>
          <w:szCs w:val="24"/>
        </w:rPr>
      </w:pPr>
    </w:p>
    <w:p w:rsidR="00D85065" w:rsidRPr="002966A3" w:rsidRDefault="00D85065" w:rsidP="00D85065">
      <w:pPr>
        <w:spacing w:after="0" w:line="240" w:lineRule="auto"/>
        <w:jc w:val="center"/>
        <w:rPr>
          <w:rFonts w:ascii="Times New Roman" w:hAnsi="Times New Roman"/>
          <w:b/>
          <w:sz w:val="24"/>
          <w:szCs w:val="24"/>
        </w:rPr>
      </w:pPr>
      <w:r w:rsidRPr="002966A3">
        <w:rPr>
          <w:rFonts w:ascii="Times New Roman" w:hAnsi="Times New Roman"/>
          <w:b/>
          <w:sz w:val="24"/>
          <w:szCs w:val="24"/>
        </w:rPr>
        <w:t xml:space="preserve">ПОЛОЖЕНИЕ </w:t>
      </w:r>
    </w:p>
    <w:p w:rsidR="00D85065" w:rsidRPr="002966A3" w:rsidRDefault="00D85065" w:rsidP="00D85065">
      <w:pPr>
        <w:spacing w:after="0" w:line="240" w:lineRule="auto"/>
        <w:jc w:val="center"/>
        <w:rPr>
          <w:rFonts w:ascii="Times New Roman" w:hAnsi="Times New Roman"/>
          <w:b/>
          <w:sz w:val="24"/>
          <w:szCs w:val="24"/>
        </w:rPr>
      </w:pPr>
    </w:p>
    <w:p w:rsidR="00D85065" w:rsidRPr="002966A3" w:rsidRDefault="00D85065" w:rsidP="00D85065">
      <w:pPr>
        <w:spacing w:after="0" w:line="240" w:lineRule="auto"/>
        <w:jc w:val="center"/>
        <w:rPr>
          <w:rFonts w:ascii="Times New Roman" w:hAnsi="Times New Roman"/>
          <w:b/>
          <w:sz w:val="24"/>
          <w:szCs w:val="24"/>
        </w:rPr>
      </w:pPr>
      <w:r w:rsidRPr="002966A3">
        <w:rPr>
          <w:rFonts w:ascii="Times New Roman" w:hAnsi="Times New Roman"/>
          <w:b/>
          <w:sz w:val="24"/>
          <w:szCs w:val="24"/>
        </w:rPr>
        <w:t xml:space="preserve">О бюджетном процессе в сельском поселении </w:t>
      </w:r>
    </w:p>
    <w:p w:rsidR="00D85065" w:rsidRPr="002966A3" w:rsidRDefault="00D85065" w:rsidP="00D85065">
      <w:pPr>
        <w:spacing w:after="0" w:line="240" w:lineRule="auto"/>
        <w:jc w:val="center"/>
        <w:rPr>
          <w:rFonts w:ascii="Times New Roman" w:hAnsi="Times New Roman"/>
          <w:b/>
          <w:sz w:val="24"/>
          <w:szCs w:val="24"/>
        </w:rPr>
      </w:pP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 муниципального района</w:t>
      </w:r>
    </w:p>
    <w:p w:rsidR="00D85065" w:rsidRPr="002966A3" w:rsidRDefault="00D85065" w:rsidP="00D85065">
      <w:pPr>
        <w:spacing w:after="0" w:line="240" w:lineRule="auto"/>
        <w:jc w:val="center"/>
        <w:rPr>
          <w:rFonts w:ascii="Times New Roman" w:hAnsi="Times New Roman"/>
          <w:b/>
          <w:sz w:val="24"/>
          <w:szCs w:val="24"/>
        </w:rPr>
      </w:pPr>
      <w:r w:rsidRPr="002966A3">
        <w:rPr>
          <w:rFonts w:ascii="Times New Roman" w:hAnsi="Times New Roman"/>
          <w:b/>
          <w:sz w:val="24"/>
          <w:szCs w:val="24"/>
        </w:rPr>
        <w:t xml:space="preserve"> </w:t>
      </w:r>
      <w:hyperlink w:anchor="_Hlk260236467" w:history="1" w:docLocation="1,281,291,0,,Аскинский ">
        <w:r w:rsidRPr="002966A3">
          <w:rPr>
            <w:rStyle w:val="a9"/>
            <w:rFonts w:ascii="Times New Roman" w:hAnsi="Times New Roman"/>
            <w:b/>
            <w:sz w:val="24"/>
            <w:szCs w:val="24"/>
          </w:rPr>
          <w:t xml:space="preserve">Аскинский </w:t>
        </w:r>
      </w:hyperlink>
      <w:r w:rsidRPr="002966A3">
        <w:rPr>
          <w:rFonts w:ascii="Times New Roman" w:hAnsi="Times New Roman"/>
          <w:b/>
          <w:sz w:val="24"/>
          <w:szCs w:val="24"/>
        </w:rPr>
        <w:t xml:space="preserve"> район Республики Башкортостан</w:t>
      </w:r>
    </w:p>
    <w:p w:rsidR="00D85065" w:rsidRPr="002966A3" w:rsidRDefault="00D85065" w:rsidP="00D85065">
      <w:pPr>
        <w:pStyle w:val="ConsPlusTitle"/>
        <w:widowControl/>
        <w:jc w:val="center"/>
        <w:outlineLvl w:val="0"/>
        <w:rPr>
          <w:rFonts w:ascii="Times New Roman" w:hAnsi="Times New Roman" w:cs="Times New Roman"/>
          <w:b w:val="0"/>
          <w:sz w:val="24"/>
          <w:szCs w:val="24"/>
        </w:rPr>
      </w:pPr>
    </w:p>
    <w:p w:rsidR="00D85065" w:rsidRPr="002966A3" w:rsidRDefault="00D85065" w:rsidP="00D85065">
      <w:pPr>
        <w:pStyle w:val="ConsPlusTitle"/>
        <w:widowControl/>
        <w:ind w:firstLine="720"/>
        <w:outlineLvl w:val="0"/>
        <w:rPr>
          <w:rFonts w:ascii="Times New Roman" w:hAnsi="Times New Roman" w:cs="Times New Roman"/>
          <w:b w:val="0"/>
          <w:sz w:val="24"/>
          <w:szCs w:val="24"/>
        </w:rPr>
      </w:pPr>
      <w:r w:rsidRPr="002966A3">
        <w:rPr>
          <w:rFonts w:ascii="Times New Roman" w:hAnsi="Times New Roman" w:cs="Times New Roman"/>
          <w:b w:val="0"/>
          <w:sz w:val="24"/>
          <w:szCs w:val="24"/>
        </w:rPr>
        <w:t xml:space="preserve">Глава 1. </w:t>
      </w:r>
      <w:r w:rsidRPr="002966A3">
        <w:rPr>
          <w:rFonts w:ascii="Times New Roman" w:hAnsi="Times New Roman" w:cs="Times New Roman"/>
          <w:sz w:val="24"/>
          <w:szCs w:val="24"/>
        </w:rPr>
        <w:t>Общие положения</w:t>
      </w:r>
    </w:p>
    <w:p w:rsidR="00D85065" w:rsidRPr="002966A3" w:rsidRDefault="00D85065" w:rsidP="00D85065">
      <w:pPr>
        <w:spacing w:after="0" w:line="240" w:lineRule="auto"/>
        <w:ind w:firstLine="709"/>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 xml:space="preserve">Статья 1. </w:t>
            </w:r>
          </w:p>
        </w:tc>
        <w:tc>
          <w:tcPr>
            <w:tcW w:w="7499"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b/>
                <w:sz w:val="24"/>
                <w:szCs w:val="24"/>
              </w:rPr>
              <w:t>Бюджетные правоотношения, регулируемые настоящим Положением</w:t>
            </w:r>
          </w:p>
        </w:tc>
      </w:tr>
    </w:tbl>
    <w:p w:rsidR="00D85065" w:rsidRPr="002966A3" w:rsidRDefault="00D85065" w:rsidP="00D85065">
      <w:pPr>
        <w:spacing w:after="0" w:line="240" w:lineRule="auto"/>
        <w:ind w:hanging="1620"/>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w:t>
      </w:r>
      <w:proofErr w:type="gramStart"/>
      <w:r w:rsidRPr="002966A3">
        <w:rPr>
          <w:rFonts w:ascii="Times New Roman" w:hAnsi="Times New Roman"/>
          <w:sz w:val="24"/>
          <w:szCs w:val="24"/>
        </w:rPr>
        <w:t xml:space="preserve">Настоящее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муниципального района </w:t>
      </w:r>
      <w:hyperlink w:anchor="_Hlk260236467" w:history="1" w:docLocation="1,281,291,0,,Аскинский ">
        <w:r w:rsidRPr="002966A3">
          <w:rPr>
            <w:rStyle w:val="a9"/>
            <w:rFonts w:ascii="Times New Roman" w:hAnsi="Times New Roman"/>
            <w:sz w:val="24"/>
            <w:szCs w:val="24"/>
          </w:rPr>
          <w:t xml:space="preserve">Аскинский </w:t>
        </w:r>
      </w:hyperlink>
      <w:r w:rsidRPr="002966A3">
        <w:rPr>
          <w:rFonts w:ascii="Times New Roman" w:hAnsi="Times New Roman"/>
          <w:sz w:val="24"/>
          <w:szCs w:val="24"/>
        </w:rPr>
        <w:t xml:space="preserve"> район</w:t>
      </w:r>
      <w:r w:rsidRPr="002966A3">
        <w:rPr>
          <w:rFonts w:ascii="Times New Roman" w:hAnsi="Times New Roman"/>
          <w:i/>
          <w:sz w:val="24"/>
          <w:szCs w:val="24"/>
        </w:rPr>
        <w:t xml:space="preserve"> </w:t>
      </w:r>
      <w:r w:rsidRPr="002966A3">
        <w:rPr>
          <w:rFonts w:ascii="Times New Roman" w:hAnsi="Times New Roman"/>
          <w:sz w:val="24"/>
          <w:szCs w:val="24"/>
        </w:rPr>
        <w:t xml:space="preserve">Республики Башкортостан (далее - бюджет поселения), осуществления муниципальных заимствований, регулирования муниципального долга сельского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муниципального района </w:t>
      </w:r>
      <w:hyperlink w:anchor="_Hlk260236467" w:history="1" w:docLocation="1,281,291,0,,Аскинский ">
        <w:r w:rsidRPr="002966A3">
          <w:rPr>
            <w:rStyle w:val="a9"/>
            <w:rFonts w:ascii="Times New Roman" w:hAnsi="Times New Roman"/>
            <w:sz w:val="24"/>
            <w:szCs w:val="24"/>
          </w:rPr>
          <w:t xml:space="preserve">Аскинский </w:t>
        </w:r>
      </w:hyperlink>
      <w:r w:rsidRPr="002966A3">
        <w:rPr>
          <w:rFonts w:ascii="Times New Roman" w:hAnsi="Times New Roman"/>
          <w:sz w:val="24"/>
          <w:szCs w:val="24"/>
        </w:rPr>
        <w:t xml:space="preserve"> район</w:t>
      </w:r>
      <w:r w:rsidRPr="002966A3">
        <w:rPr>
          <w:rFonts w:ascii="Times New Roman" w:hAnsi="Times New Roman"/>
          <w:i/>
          <w:sz w:val="24"/>
          <w:szCs w:val="24"/>
        </w:rPr>
        <w:t xml:space="preserve"> </w:t>
      </w:r>
      <w:r w:rsidRPr="002966A3">
        <w:rPr>
          <w:rFonts w:ascii="Times New Roman" w:hAnsi="Times New Roman"/>
          <w:sz w:val="24"/>
          <w:szCs w:val="24"/>
        </w:rPr>
        <w:t>Республики Башкортостан, составления и рассмотрения проекта бюджета поселения, его утверждения и исполнения, контроля за его исполнением</w:t>
      </w:r>
      <w:proofErr w:type="gramEnd"/>
      <w:r w:rsidRPr="002966A3">
        <w:rPr>
          <w:rFonts w:ascii="Times New Roman" w:hAnsi="Times New Roman"/>
          <w:sz w:val="24"/>
          <w:szCs w:val="24"/>
        </w:rPr>
        <w:t>, осуществления бюджетного учета, составления, рассмотрения и утверждения бюджетной отчетности.</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Настоящее Положение устанавливает особенности бюджетных полномочий участников бюджетного процесса в сельском поселении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муниципального района </w:t>
      </w:r>
      <w:hyperlink w:anchor="_Hlk260236467" w:history="1" w:docLocation="1,281,291,0,,Аскинский ">
        <w:r w:rsidRPr="002966A3">
          <w:rPr>
            <w:rStyle w:val="a9"/>
            <w:rFonts w:ascii="Times New Roman" w:hAnsi="Times New Roman"/>
            <w:sz w:val="24"/>
            <w:szCs w:val="24"/>
          </w:rPr>
          <w:t xml:space="preserve">Аскинский </w:t>
        </w:r>
      </w:hyperlink>
      <w:r w:rsidRPr="002966A3">
        <w:rPr>
          <w:rFonts w:ascii="Times New Roman" w:hAnsi="Times New Roman"/>
          <w:sz w:val="24"/>
          <w:szCs w:val="24"/>
        </w:rPr>
        <w:t xml:space="preserve"> район</w:t>
      </w:r>
      <w:r w:rsidRPr="002966A3">
        <w:rPr>
          <w:rFonts w:ascii="Times New Roman" w:hAnsi="Times New Roman"/>
          <w:i/>
          <w:sz w:val="24"/>
          <w:szCs w:val="24"/>
        </w:rPr>
        <w:t xml:space="preserve"> </w:t>
      </w:r>
      <w:r w:rsidRPr="002966A3">
        <w:rPr>
          <w:rFonts w:ascii="Times New Roman" w:hAnsi="Times New Roman"/>
          <w:sz w:val="24"/>
          <w:szCs w:val="24"/>
        </w:rPr>
        <w:t xml:space="preserve">Республики Башкортостан (далее – поселение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pStyle w:val="ConsPlusNormal"/>
        <w:widowControl/>
        <w:ind w:firstLine="0"/>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2.</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Нормативные правовые акты, регулирующие </w:t>
            </w:r>
            <w:r w:rsidRPr="002966A3">
              <w:rPr>
                <w:rFonts w:ascii="Times New Roman" w:hAnsi="Times New Roman"/>
                <w:b/>
                <w:sz w:val="24"/>
                <w:szCs w:val="24"/>
              </w:rPr>
              <w:br/>
              <w:t>бюджетные правоотношения</w:t>
            </w:r>
          </w:p>
        </w:tc>
      </w:tr>
    </w:tbl>
    <w:p w:rsidR="00D85065" w:rsidRPr="002966A3" w:rsidRDefault="00D85065" w:rsidP="00D85065">
      <w:pPr>
        <w:pStyle w:val="ConsPlusNormal"/>
        <w:widowControl/>
        <w:ind w:firstLine="0"/>
        <w:jc w:val="both"/>
        <w:rPr>
          <w:rFonts w:ascii="Times New Roman" w:hAnsi="Times New Roman" w:cs="Times New Roman"/>
          <w:sz w:val="24"/>
          <w:szCs w:val="24"/>
        </w:rPr>
      </w:pPr>
    </w:p>
    <w:p w:rsidR="00D85065" w:rsidRPr="002966A3" w:rsidRDefault="00D85065" w:rsidP="00D85065">
      <w:pPr>
        <w:spacing w:after="0" w:line="240" w:lineRule="auto"/>
        <w:ind w:firstLine="708"/>
        <w:jc w:val="both"/>
        <w:rPr>
          <w:rFonts w:ascii="Times New Roman" w:hAnsi="Times New Roman"/>
          <w:sz w:val="24"/>
          <w:szCs w:val="24"/>
        </w:rPr>
      </w:pPr>
      <w:r w:rsidRPr="002966A3">
        <w:rPr>
          <w:rFonts w:ascii="Times New Roman" w:hAnsi="Times New Roman"/>
          <w:sz w:val="24"/>
          <w:szCs w:val="24"/>
        </w:rPr>
        <w:t xml:space="preserve">1. </w:t>
      </w:r>
      <w:proofErr w:type="gramStart"/>
      <w:r w:rsidRPr="002966A3">
        <w:rPr>
          <w:rFonts w:ascii="Times New Roman" w:hAnsi="Times New Roman"/>
          <w:sz w:val="24"/>
          <w:szCs w:val="24"/>
        </w:rPr>
        <w:t xml:space="preserve">Бюджетные правоотношения в поселении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регулируются Бюджетным кодексом Российской Федерации (далее – Бюджетный кодекс) и принятыми в соответствии с ним федеральными законами о федеральном бюджете, законом Республики Башкортостан</w:t>
      </w:r>
      <w:r w:rsidRPr="002966A3">
        <w:rPr>
          <w:rFonts w:ascii="Times New Roman" w:hAnsi="Times New Roman"/>
          <w:sz w:val="24"/>
          <w:szCs w:val="24"/>
        </w:rPr>
        <w:br/>
        <w:t>«О бюджетном процессе в Республике Башкортостан», законом Республики Башкортостан</w:t>
      </w:r>
      <w:r w:rsidRPr="002966A3">
        <w:rPr>
          <w:rFonts w:ascii="Times New Roman" w:hAnsi="Times New Roman"/>
          <w:b/>
          <w:sz w:val="24"/>
          <w:szCs w:val="24"/>
        </w:rPr>
        <w:t xml:space="preserve"> «</w:t>
      </w:r>
      <w:r w:rsidRPr="002966A3">
        <w:rPr>
          <w:rFonts w:ascii="Times New Roman" w:hAnsi="Times New Roman"/>
          <w:sz w:val="24"/>
          <w:szCs w:val="24"/>
        </w:rPr>
        <w:t xml:space="preserve">О межбюджетных отношениях в Республике Башкортостан», законами Республики Башкортостан «О бюджете Республики Башкортостан», настоящим Положением, решениями Совета сельского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муниципального района</w:t>
      </w:r>
      <w:proofErr w:type="gramEnd"/>
      <w:r w:rsidRPr="002966A3">
        <w:rPr>
          <w:rFonts w:ascii="Times New Roman" w:hAnsi="Times New Roman"/>
          <w:sz w:val="24"/>
          <w:szCs w:val="24"/>
        </w:rPr>
        <w:t xml:space="preserve"> </w:t>
      </w:r>
      <w:hyperlink w:anchor="_Hlk260236467" w:history="1" w:docLocation="1,281,291,0,,Аскинский ">
        <w:r w:rsidRPr="002966A3">
          <w:rPr>
            <w:rStyle w:val="a9"/>
            <w:rFonts w:ascii="Times New Roman" w:hAnsi="Times New Roman"/>
            <w:sz w:val="24"/>
            <w:szCs w:val="24"/>
          </w:rPr>
          <w:t xml:space="preserve">Аскинский </w:t>
        </w:r>
      </w:hyperlink>
      <w:r w:rsidRPr="002966A3">
        <w:rPr>
          <w:rFonts w:ascii="Times New Roman" w:hAnsi="Times New Roman"/>
          <w:sz w:val="24"/>
          <w:szCs w:val="24"/>
        </w:rPr>
        <w:t xml:space="preserve"> район «О бюджете сельского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муниципального района </w:t>
      </w:r>
      <w:hyperlink w:anchor="_Hlk260236467" w:history="1" w:docLocation="1,281,291,0,,Аскинский ">
        <w:r w:rsidRPr="002966A3">
          <w:rPr>
            <w:rStyle w:val="a9"/>
            <w:rFonts w:ascii="Times New Roman" w:hAnsi="Times New Roman"/>
            <w:sz w:val="24"/>
            <w:szCs w:val="24"/>
          </w:rPr>
          <w:t xml:space="preserve">Аскинский </w:t>
        </w:r>
      </w:hyperlink>
      <w:r w:rsidRPr="002966A3">
        <w:rPr>
          <w:rFonts w:ascii="Times New Roman" w:hAnsi="Times New Roman"/>
          <w:sz w:val="24"/>
          <w:szCs w:val="24"/>
        </w:rPr>
        <w:t xml:space="preserve"> район Республики Башкортостан» (далее - Решение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регулирующими бюджетные правоотношения.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Муниципальные правовые акты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регулирующие бюджетные правоотношения, должны соответствовать федеральному </w:t>
      </w:r>
      <w:r w:rsidRPr="002966A3">
        <w:rPr>
          <w:rFonts w:ascii="Times New Roman" w:hAnsi="Times New Roman"/>
          <w:sz w:val="24"/>
          <w:szCs w:val="24"/>
        </w:rPr>
        <w:lastRenderedPageBreak/>
        <w:t xml:space="preserve">законодательству и законодательству Республики Башкортостан, а также настоящему Положению. В случае противоречия настоящему Положению иного муниципального правового акта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части регулирования бюджетных правоотношений, применяется настоящее Положение.</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Органы местного самоуправления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D85065" w:rsidRPr="002966A3" w:rsidRDefault="00D85065" w:rsidP="00D85065">
      <w:pPr>
        <w:pStyle w:val="ConsPlusNormal"/>
        <w:widowControl/>
        <w:ind w:firstLine="0"/>
        <w:jc w:val="both"/>
        <w:rPr>
          <w:rFonts w:ascii="Times New Roman" w:hAnsi="Times New Roman" w:cs="Times New Roman"/>
          <w:sz w:val="24"/>
          <w:szCs w:val="24"/>
        </w:rPr>
      </w:pPr>
    </w:p>
    <w:tbl>
      <w:tblPr>
        <w:tblW w:w="9180" w:type="dxa"/>
        <w:tblInd w:w="648"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3.</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Основные термины и понятия</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Основные термины и понятия, используемые в настоящем Положении, применяются в том же значении, что и в Бюджетном кодексе.</w:t>
      </w:r>
    </w:p>
    <w:p w:rsidR="00D85065" w:rsidRPr="002966A3" w:rsidRDefault="00D85065" w:rsidP="00D85065">
      <w:pPr>
        <w:pStyle w:val="ConsPlusNormal"/>
        <w:widowControl/>
        <w:ind w:firstLine="528"/>
        <w:jc w:val="both"/>
        <w:rPr>
          <w:rFonts w:ascii="Times New Roman" w:hAnsi="Times New Roman" w:cs="Times New Roman"/>
          <w:sz w:val="24"/>
          <w:szCs w:val="24"/>
        </w:rPr>
      </w:pPr>
    </w:p>
    <w:tbl>
      <w:tblPr>
        <w:tblW w:w="9180" w:type="dxa"/>
        <w:tblInd w:w="648"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4.</w:t>
            </w:r>
          </w:p>
        </w:tc>
        <w:tc>
          <w:tcPr>
            <w:tcW w:w="7499"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b/>
                <w:sz w:val="24"/>
                <w:szCs w:val="24"/>
              </w:rPr>
              <w:t>Правовая форма бюджета</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Бюджет поселения разрабатывается и утверждается в форме Решения Совета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муниципального района </w:t>
      </w:r>
      <w:hyperlink w:anchor="_Hlk260236467" w:history="1" w:docLocation="1,281,291,0,,Аскинский ">
        <w:r w:rsidRPr="002966A3">
          <w:rPr>
            <w:rStyle w:val="a9"/>
            <w:rFonts w:ascii="Times New Roman" w:hAnsi="Times New Roman"/>
            <w:sz w:val="24"/>
            <w:szCs w:val="24"/>
          </w:rPr>
          <w:t xml:space="preserve">Аскинский </w:t>
        </w:r>
      </w:hyperlink>
      <w:r w:rsidRPr="002966A3">
        <w:rPr>
          <w:rFonts w:ascii="Times New Roman" w:hAnsi="Times New Roman"/>
          <w:sz w:val="24"/>
          <w:szCs w:val="24"/>
        </w:rPr>
        <w:t xml:space="preserve"> район Республики Башкортостан.</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Решение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вступает в силу с 1 января и действуют по 31 декабря финансового года, если иное не предусмотрено Бюджетным кодексом и указанным Решением.</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Решение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подлежит официальному опубликованию не позднее десяти дней после его подписания в установленном порядке.</w:t>
      </w:r>
    </w:p>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pStyle w:val="ConsPlusTitle"/>
        <w:widowControl/>
        <w:ind w:firstLine="720"/>
        <w:outlineLvl w:val="0"/>
        <w:rPr>
          <w:rFonts w:ascii="Times New Roman" w:hAnsi="Times New Roman" w:cs="Times New Roman"/>
          <w:b w:val="0"/>
          <w:sz w:val="24"/>
          <w:szCs w:val="24"/>
        </w:rPr>
      </w:pPr>
      <w:r w:rsidRPr="002966A3">
        <w:rPr>
          <w:rFonts w:ascii="Times New Roman" w:hAnsi="Times New Roman" w:cs="Times New Roman"/>
          <w:b w:val="0"/>
          <w:sz w:val="24"/>
          <w:szCs w:val="24"/>
        </w:rPr>
        <w:t xml:space="preserve">Глава 2. </w:t>
      </w:r>
      <w:r w:rsidRPr="002966A3">
        <w:rPr>
          <w:rFonts w:ascii="Times New Roman" w:hAnsi="Times New Roman" w:cs="Times New Roman"/>
          <w:sz w:val="24"/>
          <w:szCs w:val="24"/>
        </w:rPr>
        <w:t xml:space="preserve">Бюджетное устройство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Статья 5.</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Бюджет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 Республики Башкортостан</w:t>
            </w:r>
          </w:p>
        </w:tc>
      </w:tr>
    </w:tbl>
    <w:p w:rsidR="00D85065" w:rsidRPr="002966A3" w:rsidRDefault="00D85065" w:rsidP="00D85065">
      <w:pPr>
        <w:spacing w:after="0" w:line="240" w:lineRule="auto"/>
        <w:ind w:firstLine="709"/>
        <w:jc w:val="both"/>
        <w:rPr>
          <w:rFonts w:ascii="Times New Roman" w:hAnsi="Times New Roman"/>
          <w:b/>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Поселение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имеет собственный бюджет.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Бюджет поселения предназначен для исполнения расходных обязательств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Использование органами местного самоуправления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иных форм образования и расходования денежных сре</w:t>
      </w:r>
      <w:proofErr w:type="gramStart"/>
      <w:r w:rsidRPr="002966A3">
        <w:rPr>
          <w:rFonts w:ascii="Times New Roman" w:hAnsi="Times New Roman"/>
          <w:sz w:val="24"/>
          <w:szCs w:val="24"/>
        </w:rPr>
        <w:t>дств дл</w:t>
      </w:r>
      <w:proofErr w:type="gramEnd"/>
      <w:r w:rsidRPr="002966A3">
        <w:rPr>
          <w:rFonts w:ascii="Times New Roman" w:hAnsi="Times New Roman"/>
          <w:sz w:val="24"/>
          <w:szCs w:val="24"/>
        </w:rPr>
        <w:t xml:space="preserve">я исполнения расходных обязательств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не допускается.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w:t>
      </w:r>
      <w:proofErr w:type="gramStart"/>
      <w:r w:rsidRPr="002966A3">
        <w:rPr>
          <w:rFonts w:ascii="Times New Roman" w:hAnsi="Times New Roman"/>
          <w:sz w:val="24"/>
          <w:szCs w:val="24"/>
        </w:rPr>
        <w:t xml:space="preserve">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возникающих в связи с осуществлением органами местного самоуправления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полномочий по вопросам местного значения, и расходных обязательств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исполняемых за счет субвенций из федерального бюджета и бюджета Республики Башкортостан и иных межбюджетных трансфертов из бюджета</w:t>
      </w:r>
      <w:proofErr w:type="gramEnd"/>
      <w:r w:rsidRPr="002966A3">
        <w:rPr>
          <w:rFonts w:ascii="Times New Roman" w:hAnsi="Times New Roman"/>
          <w:sz w:val="24"/>
          <w:szCs w:val="24"/>
        </w:rPr>
        <w:t xml:space="preserve"> муниципального района.</w:t>
      </w:r>
    </w:p>
    <w:p w:rsidR="00D85065" w:rsidRPr="002966A3" w:rsidRDefault="00D85065" w:rsidP="00D85065">
      <w:pPr>
        <w:spacing w:after="0" w:line="240" w:lineRule="auto"/>
        <w:ind w:firstLine="709"/>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6.</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Бюджетные полномочия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К бюджетным полномочиям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относятся: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sidRPr="002966A3">
        <w:rPr>
          <w:rFonts w:ascii="Times New Roman" w:hAnsi="Times New Roman"/>
          <w:sz w:val="24"/>
          <w:szCs w:val="24"/>
        </w:rPr>
        <w:t>контроля за</w:t>
      </w:r>
      <w:proofErr w:type="gramEnd"/>
      <w:r w:rsidRPr="002966A3">
        <w:rPr>
          <w:rFonts w:ascii="Times New Roman" w:hAnsi="Times New Roman"/>
          <w:sz w:val="24"/>
          <w:szCs w:val="24"/>
        </w:rPr>
        <w:t xml:space="preserve"> его исполнением и утверждения отчета об исполнении бюджета поселения;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lastRenderedPageBreak/>
        <w:t xml:space="preserve">2) составление и рассмотрение проекта бюджета поселения, утверждение и исполнение бюджета поселения, осуществление </w:t>
      </w:r>
      <w:proofErr w:type="gramStart"/>
      <w:r w:rsidRPr="002966A3">
        <w:rPr>
          <w:rFonts w:ascii="Times New Roman" w:hAnsi="Times New Roman"/>
          <w:sz w:val="24"/>
          <w:szCs w:val="24"/>
        </w:rPr>
        <w:t>контроля за</w:t>
      </w:r>
      <w:proofErr w:type="gramEnd"/>
      <w:r w:rsidRPr="002966A3">
        <w:rPr>
          <w:rFonts w:ascii="Times New Roman" w:hAnsi="Times New Roman"/>
          <w:sz w:val="24"/>
          <w:szCs w:val="24"/>
        </w:rPr>
        <w:t xml:space="preserve"> его исполнением, составление и утверждение отчета об исполнении бюджета поселения;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установление и исполнение расходных обязательств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4) установление порядка и условий предоставления межбюджетных трансфертов из бюджета поселения;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5) предоставление межбюджетных трансфертов из бюджета поселения;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6) осуществление муниципальных заимствований, предоставление муниципальных гарантий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предоставление бюджетных кредитов, управление муниципальным долгом и муниципальными активами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7) установление, детализация и определение порядка применения бюджетной классификации Российской Федерации в части, относящейся к бюджету поселения;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8) в случае и порядке, предусмотренных Бюджетным кодексом, федеральными законами, законами Республики Башкортостан и принятыми в соответствии с ними настоящим Положением и нормативными актами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установление ответственности за нарушение муниципальных правовых актов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по вопросам регулирования бюджетных правоотношений;</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9) иные бюджетные полномочия, отнесенные Бюджетным кодексом к бюджетным полномочиям органов местного самоуправления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p>
    <w:tbl>
      <w:tblPr>
        <w:tblW w:w="9180" w:type="dxa"/>
        <w:tblInd w:w="648"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7.</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Бюджетная классификация</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1. При составлении и исполнении бюджета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классификации операций публично-правовых образований (далее – классификация операций сектора государственного управления) применяется единая бюджетная классификация Российской Федерации.</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Установление, детализация и определение порядка применения бюджетной классификации Российской Федерации в части, относящейся к бюджету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осуществляется в соответствии с Бюджетным кодексом на основании решения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и порядка применения бюджетной классификации, устанавливаемого финансовым органом (должностным лицом)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Перечень и коды главных администраторов доходов бюджета поселения, закрепляемые за ними виды (подвиды) доходов бюджета утверждаются решением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proofErr w:type="gramStart"/>
      <w:r w:rsidRPr="002966A3">
        <w:rPr>
          <w:rFonts w:ascii="Times New Roman" w:hAnsi="Times New Roman"/>
          <w:sz w:val="24"/>
          <w:szCs w:val="24"/>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муниципального правового акта финансового органа (должностного лица)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без внесения изменений в решение</w:t>
      </w:r>
      <w:proofErr w:type="gramEnd"/>
      <w:r w:rsidRPr="002966A3">
        <w:rPr>
          <w:rFonts w:ascii="Times New Roman" w:hAnsi="Times New Roman"/>
          <w:sz w:val="24"/>
          <w:szCs w:val="24"/>
        </w:rPr>
        <w:t xml:space="preserve"> о бюджете поселения.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Финансовый орган (должностное лицо)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утверждает перечень кодов подвидов по видам доходов, главными администраторами которых являются органы местного самоуправления поселения и находящиеся в их ведении бюджетные учреждения.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4. Перечень главных распорядителей средств бюджета поселения устанавливается решением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Pr>
          <w:rFonts w:ascii="Times New Roman" w:hAnsi="Times New Roman"/>
          <w:sz w:val="24"/>
          <w:szCs w:val="24"/>
        </w:rPr>
        <w:t xml:space="preserve"> </w:t>
      </w:r>
      <w:r w:rsidRPr="002966A3">
        <w:rPr>
          <w:rFonts w:ascii="Times New Roman" w:hAnsi="Times New Roman"/>
          <w:sz w:val="24"/>
          <w:szCs w:val="24"/>
        </w:rPr>
        <w:t>сельсовет в составе ведомственной структуры расходов.</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lastRenderedPageBreak/>
        <w:t xml:space="preserve">Перечень и коды целевых статей и видов расходов бюджета поселения утверждаются в составе ведомственной структуры расходов решением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либо в установленных Бюджетным кодексом случаях сводной бюджетной росписью бюджета.</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Целевые статьи и виды расходов бюджета формируются в соответствии с расходными обязательствами, подлежащими исполнению за счет средств бюджета поселения.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Перечень и коды целевых статей или видов расходов бюджета, финансовое обеспечение которых осуществляется за счет межбюджетных субсидий, субвенций и иных межбюджетных трансфертов из бюджета поселения, имеющих целевое назначение, определяются в порядке, установленном финансовым органом (должностным лицом)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5. Перечень главных </w:t>
      </w:r>
      <w:proofErr w:type="gramStart"/>
      <w:r w:rsidRPr="002966A3">
        <w:rPr>
          <w:rFonts w:ascii="Times New Roman" w:hAnsi="Times New Roman"/>
          <w:sz w:val="24"/>
          <w:szCs w:val="24"/>
        </w:rPr>
        <w:t>администраторов источников финансирования дефицита бюджета поселения</w:t>
      </w:r>
      <w:proofErr w:type="gramEnd"/>
      <w:r w:rsidRPr="002966A3">
        <w:rPr>
          <w:rFonts w:ascii="Times New Roman" w:hAnsi="Times New Roman"/>
          <w:sz w:val="24"/>
          <w:szCs w:val="24"/>
        </w:rPr>
        <w:t xml:space="preserve"> утверждается решением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proofErr w:type="gramStart"/>
      <w:r w:rsidRPr="002966A3">
        <w:rPr>
          <w:rFonts w:ascii="Times New Roman" w:hAnsi="Times New Roman"/>
          <w:sz w:val="24"/>
          <w:szCs w:val="24"/>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дефицитов бюджетов вносятся на основании муниципального правового акта финансового органа (должностного лица) администрации</w:t>
      </w:r>
      <w:proofErr w:type="gramEnd"/>
      <w:r w:rsidRPr="002966A3">
        <w:rPr>
          <w:rFonts w:ascii="Times New Roman" w:hAnsi="Times New Roman"/>
          <w:sz w:val="24"/>
          <w:szCs w:val="24"/>
        </w:rPr>
        <w:t xml:space="preserve">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без внесения изменений в решение о бюджете поселения.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Перечень статей и видов </w:t>
      </w:r>
      <w:proofErr w:type="gramStart"/>
      <w:r w:rsidRPr="002966A3">
        <w:rPr>
          <w:rFonts w:ascii="Times New Roman" w:hAnsi="Times New Roman"/>
          <w:sz w:val="24"/>
          <w:szCs w:val="24"/>
        </w:rPr>
        <w:t>источников финансирования дефицита бюджета поселения</w:t>
      </w:r>
      <w:proofErr w:type="gramEnd"/>
      <w:r w:rsidRPr="002966A3">
        <w:rPr>
          <w:rFonts w:ascii="Times New Roman" w:hAnsi="Times New Roman"/>
          <w:sz w:val="24"/>
          <w:szCs w:val="24"/>
        </w:rPr>
        <w:t xml:space="preserve"> утверждается решением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при утверждении источников финансирования дефицита бюджета поселения.</w:t>
      </w:r>
    </w:p>
    <w:p w:rsidR="00D85065" w:rsidRPr="002966A3" w:rsidRDefault="00D85065" w:rsidP="00D85065">
      <w:pPr>
        <w:pStyle w:val="ConsPlusNormal"/>
        <w:widowControl/>
        <w:ind w:firstLine="709"/>
        <w:jc w:val="both"/>
        <w:outlineLvl w:val="1"/>
        <w:rPr>
          <w:rFonts w:ascii="Times New Roman" w:hAnsi="Times New Roman" w:cs="Times New Roman"/>
          <w:sz w:val="24"/>
          <w:szCs w:val="24"/>
        </w:rPr>
      </w:pPr>
    </w:p>
    <w:p w:rsidR="00D85065" w:rsidRPr="002966A3" w:rsidRDefault="00D85065" w:rsidP="00D85065">
      <w:pPr>
        <w:pStyle w:val="ConsPlusTitle"/>
        <w:widowControl/>
        <w:ind w:firstLine="720"/>
        <w:outlineLvl w:val="0"/>
        <w:rPr>
          <w:rFonts w:ascii="Times New Roman" w:hAnsi="Times New Roman" w:cs="Times New Roman"/>
          <w:b w:val="0"/>
          <w:sz w:val="24"/>
          <w:szCs w:val="24"/>
        </w:rPr>
      </w:pPr>
      <w:r w:rsidRPr="002966A3">
        <w:rPr>
          <w:rFonts w:ascii="Times New Roman" w:hAnsi="Times New Roman" w:cs="Times New Roman"/>
          <w:b w:val="0"/>
          <w:sz w:val="24"/>
          <w:szCs w:val="24"/>
        </w:rPr>
        <w:t xml:space="preserve">Глава 3. </w:t>
      </w:r>
      <w:r w:rsidRPr="002966A3">
        <w:rPr>
          <w:rFonts w:ascii="Times New Roman" w:hAnsi="Times New Roman" w:cs="Times New Roman"/>
          <w:sz w:val="24"/>
          <w:szCs w:val="24"/>
        </w:rPr>
        <w:t>Доходы и расходы бюджета</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8.</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Доходы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1.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w:t>
      </w:r>
      <w:proofErr w:type="gramStart"/>
      <w:r w:rsidRPr="002966A3">
        <w:rPr>
          <w:rFonts w:ascii="Times New Roman" w:hAnsi="Times New Roman"/>
          <w:sz w:val="24"/>
          <w:szCs w:val="24"/>
        </w:rPr>
        <w:t xml:space="preserve">При составлении проекта бюджета поселения доходы бюджета прогнозируются на основе прогноза социально-экономического развития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условиях действующего на день внесения проекта решения о бюджете поселения </w:t>
      </w:r>
      <w:proofErr w:type="spellStart"/>
      <w:r w:rsidRPr="002966A3">
        <w:rPr>
          <w:rFonts w:ascii="Times New Roman" w:hAnsi="Times New Roman"/>
          <w:sz w:val="24"/>
          <w:szCs w:val="24"/>
        </w:rPr>
        <w:t>Карткисяковский</w:t>
      </w:r>
      <w:hyperlink w:anchor="_Hlk260231690" w:history="1" w:docLocation="1,234,249,0,,Карткисяковский">
        <w:r w:rsidRPr="002966A3">
          <w:rPr>
            <w:rStyle w:val="a9"/>
            <w:rFonts w:ascii="Times New Roman" w:hAnsi="Times New Roman"/>
            <w:sz w:val="24"/>
            <w:szCs w:val="24"/>
          </w:rPr>
          <w:t>Карткисяковский</w:t>
        </w:r>
        <w:proofErr w:type="spellEnd"/>
      </w:hyperlink>
      <w:r w:rsidRPr="002966A3">
        <w:rPr>
          <w:rFonts w:ascii="Times New Roman" w:hAnsi="Times New Roman"/>
          <w:sz w:val="24"/>
          <w:szCs w:val="24"/>
        </w:rPr>
        <w:t xml:space="preserve"> сельсовет в Совет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Башкортостан, муниципальных правовых актов, устанавливающих неналоговые доходы бюджетов</w:t>
      </w:r>
      <w:proofErr w:type="gramEnd"/>
      <w:r w:rsidRPr="002966A3">
        <w:rPr>
          <w:rFonts w:ascii="Times New Roman" w:hAnsi="Times New Roman"/>
          <w:sz w:val="24"/>
          <w:szCs w:val="24"/>
        </w:rPr>
        <w:t xml:space="preserve"> бюджетной системы Российской Федерации.</w:t>
      </w:r>
    </w:p>
    <w:p w:rsidR="00D85065" w:rsidRPr="002966A3" w:rsidRDefault="00D85065" w:rsidP="00D85065">
      <w:pPr>
        <w:adjustRightInd w:val="0"/>
        <w:spacing w:after="0" w:line="240" w:lineRule="auto"/>
        <w:ind w:firstLine="540"/>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9.</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Полномочия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 по формированию доходов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Решением Совета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вводятся местные налоги, устанавливаются налоговые ставки по ним и предоставляются налоговые льготы </w:t>
      </w:r>
      <w:r w:rsidRPr="002966A3">
        <w:rPr>
          <w:rFonts w:ascii="Times New Roman" w:hAnsi="Times New Roman"/>
          <w:sz w:val="24"/>
          <w:szCs w:val="24"/>
        </w:rPr>
        <w:lastRenderedPageBreak/>
        <w:t xml:space="preserve">по местным налогам в пределах прав, предоставленных Совету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законодательством Российской Федерации о налогах и сборах.</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w:t>
      </w:r>
      <w:proofErr w:type="gramStart"/>
      <w:r w:rsidRPr="002966A3">
        <w:rPr>
          <w:rFonts w:ascii="Times New Roman" w:hAnsi="Times New Roman"/>
          <w:sz w:val="24"/>
          <w:szCs w:val="24"/>
        </w:rPr>
        <w:t xml:space="preserve">Муниципальные правовые акты Совета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о внесении изменений в муниципальные правовые акты о местных налогах, муниципальные правовые акты Совета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Совет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проекта решения о</w:t>
      </w:r>
      <w:proofErr w:type="gramEnd"/>
      <w:r w:rsidRPr="002966A3">
        <w:rPr>
          <w:rFonts w:ascii="Times New Roman" w:hAnsi="Times New Roman"/>
          <w:sz w:val="24"/>
          <w:szCs w:val="24"/>
        </w:rPr>
        <w:t xml:space="preserve"> </w:t>
      </w:r>
      <w:proofErr w:type="gramStart"/>
      <w:r w:rsidRPr="002966A3">
        <w:rPr>
          <w:rFonts w:ascii="Times New Roman" w:hAnsi="Times New Roman"/>
          <w:sz w:val="24"/>
          <w:szCs w:val="24"/>
        </w:rPr>
        <w:t>бюджете</w:t>
      </w:r>
      <w:proofErr w:type="gramEnd"/>
      <w:r w:rsidRPr="002966A3">
        <w:rPr>
          <w:rFonts w:ascii="Times New Roman" w:hAnsi="Times New Roman"/>
          <w:sz w:val="24"/>
          <w:szCs w:val="24"/>
        </w:rPr>
        <w:t xml:space="preserve">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сроки, установленные муниципальным правовым актом Совета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Внесение изменений в муниципальные правовые акты Совета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о местных налогах, предполагающих вступление в силу в течение текущего финансового года, допускается только в случае внесения соответствующих изменений в решение Совета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на текущий финансовый год (текущий финансовом год и плановый период).</w:t>
      </w:r>
    </w:p>
    <w:p w:rsidR="00D85065" w:rsidRPr="002966A3" w:rsidRDefault="00D85065" w:rsidP="00D85065">
      <w:pPr>
        <w:spacing w:after="0" w:line="240" w:lineRule="auto"/>
        <w:ind w:firstLine="709"/>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10.</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Формирование расходов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w:t>
      </w:r>
      <w:proofErr w:type="gramStart"/>
      <w:r w:rsidRPr="002966A3">
        <w:rPr>
          <w:rFonts w:ascii="Times New Roman" w:hAnsi="Times New Roman"/>
          <w:sz w:val="24"/>
          <w:szCs w:val="24"/>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и Республики Башкортостан, договорам и соглашениям должно происходить в очередном финансовом году (очередном финансовом году и плановом периоде) за счет средств бюджета поселения.</w:t>
      </w:r>
      <w:proofErr w:type="gramEnd"/>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2. Предоставление бюджетных ассигнований осуществляется в формах, установленных Бюджетным кодексом.</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Планирование бюджетных ассигнований осуществляется в порядке и в соответствии с методикой, устанавливаемой финансовым органом (должностным лицом)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 </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5. 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D85065" w:rsidRPr="002966A3" w:rsidRDefault="00D85065" w:rsidP="00D85065">
      <w:pPr>
        <w:adjustRightInd w:val="0"/>
        <w:spacing w:after="0" w:line="240" w:lineRule="auto"/>
        <w:ind w:firstLine="720"/>
        <w:jc w:val="both"/>
        <w:rPr>
          <w:rFonts w:ascii="Times New Roman" w:hAnsi="Times New Roman"/>
          <w:sz w:val="24"/>
          <w:szCs w:val="24"/>
        </w:rPr>
      </w:pPr>
      <w:r w:rsidRPr="002966A3">
        <w:rPr>
          <w:rFonts w:ascii="Times New Roman" w:hAnsi="Times New Roman"/>
          <w:sz w:val="24"/>
          <w:szCs w:val="24"/>
        </w:rPr>
        <w:t xml:space="preserve">Муниципальное задание формируется в порядке, установленном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pStyle w:val="ConsPlusNormal"/>
        <w:widowControl/>
        <w:ind w:firstLine="0"/>
        <w:jc w:val="both"/>
        <w:outlineLvl w:val="1"/>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11.</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Размещение заказов на поставки товаров, выполнение работ, оказание услуг для муниципальных нужд</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2. Муниципальные контракты заключаются и оплачиваются в пределах лимитов бюджетных обязательств, кроме случаев, установленных частью 3 настоящей статьи.</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w:t>
      </w:r>
      <w:proofErr w:type="gramStart"/>
      <w:r w:rsidRPr="002966A3">
        <w:rPr>
          <w:rFonts w:ascii="Times New Roman" w:hAnsi="Times New Roman"/>
          <w:sz w:val="24"/>
          <w:szCs w:val="24"/>
        </w:rPr>
        <w:t xml:space="preserve">В случае если предметами муниципального контракта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такие муниципальные контракты могут заключаться в пределах средств, установленных на соответствующие цели долгосрочными целевыми программами (проектами), на срок реализации указанных программ (проектов), а также в соответствии с решениями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принимаемыми в порядке, определяемом</w:t>
      </w:r>
      <w:proofErr w:type="gramEnd"/>
      <w:r w:rsidRPr="002966A3">
        <w:rPr>
          <w:rFonts w:ascii="Times New Roman" w:hAnsi="Times New Roman"/>
          <w:sz w:val="24"/>
          <w:szCs w:val="24"/>
        </w:rPr>
        <w:t xml:space="preserve"> Правительством Российской Федерации.</w:t>
      </w:r>
    </w:p>
    <w:p w:rsidR="00D85065" w:rsidRPr="002966A3" w:rsidRDefault="00D85065" w:rsidP="00D85065">
      <w:pPr>
        <w:spacing w:after="0" w:line="240" w:lineRule="auto"/>
        <w:ind w:firstLine="709"/>
        <w:jc w:val="both"/>
        <w:rPr>
          <w:rFonts w:ascii="Times New Roman" w:hAnsi="Times New Roman"/>
          <w:sz w:val="24"/>
          <w:szCs w:val="24"/>
        </w:rPr>
      </w:pPr>
    </w:p>
    <w:tbl>
      <w:tblPr>
        <w:tblW w:w="9180" w:type="dxa"/>
        <w:tblInd w:w="648"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12.</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Реестры закупок</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Бюджетные учреждения, органы местного самоуправления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муниципальные заказчики обязаны вести реестры закупок, осуществленных без заключения муниципальных контрактов. </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2. Реестры закупок, осуществленных без заключения муниципальных контрактов, должны содержать следующие сведения: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1) краткое наименование закупаемых товаров, работ и услуг;</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2) наименование и местонахождение поставщиков, подрядчиков и исполнителей услуг;</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3) цена и дата закупки.</w:t>
      </w:r>
    </w:p>
    <w:p w:rsidR="00D85065" w:rsidRPr="002966A3" w:rsidRDefault="00D85065" w:rsidP="00D85065">
      <w:pPr>
        <w:spacing w:after="0" w:line="240" w:lineRule="auto"/>
        <w:ind w:firstLine="709"/>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13.</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Предоставление средств из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 при выполнении условий</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В решении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могут </w:t>
      </w:r>
      <w:proofErr w:type="gramStart"/>
      <w:r w:rsidRPr="002966A3">
        <w:rPr>
          <w:rFonts w:ascii="Times New Roman" w:hAnsi="Times New Roman"/>
          <w:sz w:val="24"/>
          <w:szCs w:val="24"/>
        </w:rPr>
        <w:t>устанавливаться условия</w:t>
      </w:r>
      <w:proofErr w:type="gramEnd"/>
      <w:r w:rsidRPr="002966A3">
        <w:rPr>
          <w:rFonts w:ascii="Times New Roman" w:hAnsi="Times New Roman"/>
          <w:sz w:val="24"/>
          <w:szCs w:val="24"/>
        </w:rPr>
        <w:t xml:space="preserve"> предоставления средств из бюджета поселения, в соответствии с которыми предоставление таких средств осуществляется в порядке, установленном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Порядок доведения указанных бюджетных ассигнований и лимитов бюджетных обязательств до распорядителей средств бюджета поселения устанавливается финансовым органом (должностным лицом)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До утверждения указанного порядка доведение соответствующих бюджетных ассигнований и лимитов бюджетных обязательств до распорядителей или получателей средств бюджета поселения не допускается.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w:t>
      </w:r>
      <w:proofErr w:type="gramStart"/>
      <w:r w:rsidRPr="002966A3">
        <w:rPr>
          <w:rFonts w:ascii="Times New Roman" w:hAnsi="Times New Roman"/>
          <w:sz w:val="24"/>
          <w:szCs w:val="24"/>
        </w:rPr>
        <w:t>Контроль за</w:t>
      </w:r>
      <w:proofErr w:type="gramEnd"/>
      <w:r w:rsidRPr="002966A3">
        <w:rPr>
          <w:rFonts w:ascii="Times New Roman" w:hAnsi="Times New Roman"/>
          <w:sz w:val="24"/>
          <w:szCs w:val="24"/>
        </w:rPr>
        <w:t xml:space="preserve"> соблюдением указанных в части 1 настоящей статьи условий осуществляется главным распорядителем средств бюджета поселения.</w:t>
      </w:r>
    </w:p>
    <w:p w:rsidR="00D85065" w:rsidRPr="002966A3" w:rsidRDefault="00D85065" w:rsidP="00D85065">
      <w:pPr>
        <w:spacing w:after="0" w:line="240" w:lineRule="auto"/>
        <w:ind w:firstLine="709"/>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14.</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w:t>
      </w:r>
      <w:r w:rsidRPr="002966A3">
        <w:rPr>
          <w:rFonts w:ascii="Times New Roman" w:hAnsi="Times New Roman"/>
          <w:sz w:val="24"/>
          <w:szCs w:val="24"/>
        </w:rPr>
        <w:lastRenderedPageBreak/>
        <w:t>возмещения затрат или недополученных доходов в связи с производством (реализацией) товаров, выполнением работ, оказанием услуг.</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поселения предоставляются в случаях и порядке, предусмотренных решением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и принимаемыми в соответствии с ним муниципальными правовыми актами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Муниципальные правовые акты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1) категории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2) цели, условия и порядок предоставления субсидий;</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3) порядок возврата субсидий в случае нарушения условий, установленных при их предоставлении.</w:t>
      </w:r>
    </w:p>
    <w:p w:rsidR="00D85065" w:rsidRPr="002966A3" w:rsidRDefault="00D85065" w:rsidP="00D85065">
      <w:pPr>
        <w:adjustRightInd w:val="0"/>
        <w:spacing w:after="0" w:line="240" w:lineRule="auto"/>
        <w:ind w:hanging="892"/>
        <w:jc w:val="both"/>
        <w:rPr>
          <w:rFonts w:ascii="Times New Roman" w:hAnsi="Times New Roman"/>
          <w:bCs/>
          <w:color w:val="000080"/>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15.</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Предоставление субсидий некоммерческим организациям, не являющимся бюджетными учреждениями</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1. В бюджете поселения могут предусматриваться субсидии автономным учреждениям, включая субсидии на возмещение нормативных затрат на оказание ими в соответствии с муниципальным заданием муниципальных услуг (выполнение работ).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Порядок определения объема и предоставления указанных субсидий из бюджета поселения устанавливается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В решении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могут предусматриваться субсидии иным некоммерческим организациям, не являющимся автономными и бюджетными учреждениями.</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Порядок определения объема и предоставления указанных субсидий из бюджета поселения устанавливается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adjustRightInd w:val="0"/>
        <w:spacing w:after="0" w:line="240" w:lineRule="auto"/>
        <w:ind w:firstLine="709"/>
        <w:jc w:val="both"/>
        <w:rPr>
          <w:rFonts w:ascii="Times New Roman" w:hAnsi="Times New Roman"/>
          <w:bCs/>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16.</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Бюджетные инвестиции в объекты муниципальной собственности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Бюджетные ассигнования на осуществление бюджетных инвестиций в объекты капитального строительства муниципальной собственности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муниципальными правовыми актами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adjustRightInd w:val="0"/>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Решения о подготовке и реализации бюджетных инвестиций в объекты капитального строительства муниципальной собственности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принимаются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Бюджетные ассигнования на осуществление бюджетных инвестиций в объекты капитального строительства муниципальной собственности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отражаются в решении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и в сводной бюджетной росписи бюджета поселения суммарно по соответствующему виду расходов.</w:t>
      </w:r>
    </w:p>
    <w:p w:rsidR="00D85065" w:rsidRPr="002966A3" w:rsidRDefault="00D85065" w:rsidP="00D85065">
      <w:pPr>
        <w:adjustRightInd w:val="0"/>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w:t>
      </w:r>
      <w:r w:rsidRPr="002966A3">
        <w:rPr>
          <w:rFonts w:ascii="Times New Roman" w:hAnsi="Times New Roman"/>
          <w:sz w:val="24"/>
          <w:szCs w:val="24"/>
        </w:rPr>
        <w:lastRenderedPageBreak/>
        <w:t xml:space="preserve">сельсовет в соответствии с инвестиционными проектами, </w:t>
      </w:r>
      <w:proofErr w:type="spellStart"/>
      <w:r w:rsidRPr="002966A3">
        <w:rPr>
          <w:rFonts w:ascii="Times New Roman" w:hAnsi="Times New Roman"/>
          <w:sz w:val="24"/>
          <w:szCs w:val="24"/>
        </w:rPr>
        <w:t>софинансирование</w:t>
      </w:r>
      <w:proofErr w:type="spellEnd"/>
      <w:r w:rsidRPr="002966A3">
        <w:rPr>
          <w:rFonts w:ascii="Times New Roman" w:hAnsi="Times New Roman"/>
          <w:sz w:val="24"/>
          <w:szCs w:val="24"/>
        </w:rPr>
        <w:t xml:space="preserve"> которых </w:t>
      </w:r>
      <w:proofErr w:type="gramStart"/>
      <w:r w:rsidRPr="002966A3">
        <w:rPr>
          <w:rFonts w:ascii="Times New Roman" w:hAnsi="Times New Roman"/>
          <w:sz w:val="24"/>
          <w:szCs w:val="24"/>
        </w:rPr>
        <w:t>осуществляется за счет межбюджетных субсидий подлежат</w:t>
      </w:r>
      <w:proofErr w:type="gramEnd"/>
      <w:r w:rsidRPr="002966A3">
        <w:rPr>
          <w:rFonts w:ascii="Times New Roman" w:hAnsi="Times New Roman"/>
          <w:sz w:val="24"/>
          <w:szCs w:val="24"/>
        </w:rPr>
        <w:t xml:space="preserve"> утверждению решением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составе ведомственной структуры расходов раздельно по каждому инвестиционному проекту и соответствующему ему виду расходов.</w:t>
      </w:r>
    </w:p>
    <w:p w:rsidR="00D85065" w:rsidRPr="002966A3" w:rsidRDefault="00D85065" w:rsidP="00D85065">
      <w:pPr>
        <w:spacing w:after="0" w:line="240" w:lineRule="auto"/>
        <w:ind w:firstLine="720"/>
        <w:jc w:val="both"/>
        <w:rPr>
          <w:rFonts w:ascii="Times New Roman" w:hAnsi="Times New Roman"/>
          <w:sz w:val="24"/>
          <w:szCs w:val="24"/>
        </w:rPr>
      </w:pPr>
      <w:r w:rsidRPr="002966A3">
        <w:rPr>
          <w:rFonts w:ascii="Times New Roman" w:hAnsi="Times New Roman"/>
          <w:sz w:val="24"/>
          <w:szCs w:val="24"/>
        </w:rPr>
        <w:t>4. Предоставление бюджетных инвестиций муниципальному унитарному предприятию, основанному на праве хозяйственного ведения, влечет соответствующее увеличение уставного фонда муниципального унитарного предприятия в порядке, установленном законодательством о государственных и муниципальных унитарных предприятиях.</w:t>
      </w:r>
    </w:p>
    <w:p w:rsidR="00D85065" w:rsidRPr="002966A3" w:rsidRDefault="00D85065" w:rsidP="00D85065">
      <w:pPr>
        <w:spacing w:after="0" w:line="240" w:lineRule="auto"/>
        <w:ind w:firstLine="720"/>
        <w:jc w:val="both"/>
        <w:rPr>
          <w:rFonts w:ascii="Times New Roman" w:hAnsi="Times New Roman"/>
          <w:sz w:val="24"/>
          <w:szCs w:val="24"/>
        </w:rPr>
      </w:pPr>
      <w:r w:rsidRPr="002966A3">
        <w:rPr>
          <w:rFonts w:ascii="Times New Roman" w:hAnsi="Times New Roman"/>
          <w:sz w:val="24"/>
          <w:szCs w:val="24"/>
        </w:rPr>
        <w:t>Предоставление бюджетных инвестиций муниципальному унитарному предприятию, основанному на праве оперативного управления, влечет соответствующее увеличение основных средств муниципального унитарного предприятия.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6. Осуществление бюджетных инвестиций из бюджета поселения в объекты капитального строительства, которые не относятся (не могут быть отнесены) к муниципальной собственности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не допускается.</w:t>
      </w:r>
    </w:p>
    <w:p w:rsidR="00D85065" w:rsidRPr="002966A3" w:rsidRDefault="00D85065" w:rsidP="00D85065">
      <w:pPr>
        <w:adjustRightInd w:val="0"/>
        <w:spacing w:after="0" w:line="240" w:lineRule="auto"/>
        <w:ind w:firstLine="720"/>
        <w:jc w:val="both"/>
        <w:rPr>
          <w:rFonts w:ascii="Times New Roman" w:hAnsi="Times New Roman"/>
          <w:bCs/>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17.</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w:t>
      </w:r>
      <w:proofErr w:type="gramStart"/>
      <w:r w:rsidRPr="002966A3">
        <w:rPr>
          <w:rFonts w:ascii="Times New Roman" w:hAnsi="Times New Roman"/>
          <w:sz w:val="24"/>
          <w:szCs w:val="24"/>
        </w:rPr>
        <w:t xml:space="preserve">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уставных (складочных) капиталах таких юридических лиц в соответствии с гражданским законодательством Российской Федерации.</w:t>
      </w:r>
      <w:proofErr w:type="gramEnd"/>
      <w:r w:rsidRPr="002966A3">
        <w:rPr>
          <w:rFonts w:ascii="Times New Roman" w:hAnsi="Times New Roman"/>
          <w:sz w:val="24"/>
          <w:szCs w:val="24"/>
        </w:rPr>
        <w:t xml:space="preserve"> Оформление доли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уставном (складочном) капитале, принадлежащей поселению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осуществляется в порядке и по ценам, которые определяются в соответствии с законодательством Российской Федерации.</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Бюджетные инвестиции, планируемые к предоставлению юридическим лицам, указанным в части 1 настоящей статьи, утверждаются решением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путем включения в решение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текстовой статьи с указанием юридического лица, объема и цели выделенных бюджетных ассигнований.</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Договор между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или уполномоченным им исполнительным органом муниципальной власти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и юридическим лицом, указанным в части 1 настоящей статьи, об участии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собственности субъекта инвестиций оформляется в течение трех месяцев после дня вступления в силу решения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Отсутствие оформленных в установленном порядке договоров служит основанием для непредставления бюджетных инвестиций.</w:t>
      </w:r>
    </w:p>
    <w:p w:rsidR="00D85065" w:rsidRPr="002966A3" w:rsidRDefault="00D85065" w:rsidP="00D85065">
      <w:pPr>
        <w:adjustRightInd w:val="0"/>
        <w:spacing w:after="0" w:line="240" w:lineRule="auto"/>
        <w:ind w:firstLine="540"/>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18.</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Муниципальная адресная инвестиционная программа</w:t>
            </w:r>
          </w:p>
        </w:tc>
      </w:tr>
    </w:tbl>
    <w:p w:rsidR="00D85065" w:rsidRPr="002966A3" w:rsidRDefault="00D85065" w:rsidP="00D85065">
      <w:pPr>
        <w:adjustRightInd w:val="0"/>
        <w:spacing w:after="0" w:line="240" w:lineRule="auto"/>
        <w:ind w:firstLine="540"/>
        <w:jc w:val="both"/>
        <w:outlineLvl w:val="3"/>
        <w:rPr>
          <w:rFonts w:ascii="Times New Roman" w:hAnsi="Times New Roman"/>
          <w:sz w:val="24"/>
          <w:szCs w:val="24"/>
        </w:rPr>
      </w:pPr>
    </w:p>
    <w:p w:rsidR="00D85065" w:rsidRPr="002966A3" w:rsidRDefault="00D85065" w:rsidP="00D85065">
      <w:pPr>
        <w:adjustRightInd w:val="0"/>
        <w:spacing w:after="0" w:line="240" w:lineRule="auto"/>
        <w:ind w:firstLine="720"/>
        <w:jc w:val="both"/>
        <w:rPr>
          <w:rFonts w:ascii="Times New Roman" w:hAnsi="Times New Roman"/>
          <w:sz w:val="24"/>
          <w:szCs w:val="24"/>
        </w:rPr>
      </w:pPr>
      <w:r w:rsidRPr="002966A3">
        <w:rPr>
          <w:rFonts w:ascii="Times New Roman" w:hAnsi="Times New Roman"/>
          <w:sz w:val="24"/>
          <w:szCs w:val="24"/>
        </w:rPr>
        <w:t xml:space="preserve">Бюджетные инвестиции в объекты капитального строительства за счет средств бюджета поселения осуществляются в соответствии с муниципальной адресной </w:t>
      </w:r>
      <w:r w:rsidRPr="002966A3">
        <w:rPr>
          <w:rFonts w:ascii="Times New Roman" w:hAnsi="Times New Roman"/>
          <w:sz w:val="24"/>
          <w:szCs w:val="24"/>
        </w:rPr>
        <w:lastRenderedPageBreak/>
        <w:t xml:space="preserve">инвестиционной программой, порядок формирования и реализации которой устанавливается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19.</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Долгосрочные целевые программы</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Долгосрочные целевые программы (подпрограммы), реализуемые за счет средств бюджета поселения, утверждаются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Сроки реализации долгосрочных целевых программ определяются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устанавливаемом им порядке.</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Порядок принятия решений о разработке долгосрочных целевых программ и их формирования и реализации устанавливается муниципальными правовыми актами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Объем бюджетных ассигнований на реализацию долгосрочных целевых программ (подпрограмм) утверждается решением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утвердившим программу.</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Долгосрочные целевые программы, предлагаемые к финансированию начиная с очередного финансового года, подлежат утверждению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не позднее одного месяца до дня внесения проекта решения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Совет поселения.</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По результатам указанной оценки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не позднее чем за один месяц до дня внесения проекта решения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Совет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может быть принято </w:t>
      </w:r>
      <w:proofErr w:type="gramStart"/>
      <w:r w:rsidRPr="002966A3">
        <w:rPr>
          <w:rFonts w:ascii="Times New Roman" w:hAnsi="Times New Roman"/>
          <w:sz w:val="24"/>
          <w:szCs w:val="24"/>
        </w:rPr>
        <w:t>решение</w:t>
      </w:r>
      <w:proofErr w:type="gramEnd"/>
      <w:r w:rsidRPr="002966A3">
        <w:rPr>
          <w:rFonts w:ascii="Times New Roman" w:hAnsi="Times New Roman"/>
          <w:sz w:val="24"/>
          <w:szCs w:val="24"/>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D85065" w:rsidRPr="002966A3" w:rsidRDefault="00D85065" w:rsidP="00D85065">
      <w:pPr>
        <w:spacing w:after="0" w:line="240" w:lineRule="auto"/>
        <w:ind w:firstLine="709"/>
        <w:jc w:val="both"/>
        <w:rPr>
          <w:rFonts w:ascii="Times New Roman" w:hAnsi="Times New Roman"/>
          <w:sz w:val="24"/>
          <w:szCs w:val="24"/>
        </w:rPr>
      </w:pPr>
    </w:p>
    <w:tbl>
      <w:tblPr>
        <w:tblW w:w="9180" w:type="dxa"/>
        <w:tblInd w:w="648"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20.</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Ведомственные целевые программы</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pStyle w:val="ConsPlusNormal"/>
        <w:widowControl/>
        <w:ind w:firstLine="540"/>
        <w:jc w:val="both"/>
        <w:outlineLvl w:val="1"/>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21.</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Расходные обязательства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Расходные обязательства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возникают в результате:</w:t>
      </w:r>
    </w:p>
    <w:p w:rsidR="00D85065" w:rsidRPr="002966A3" w:rsidRDefault="00D85065" w:rsidP="00D85065">
      <w:pPr>
        <w:spacing w:after="0" w:line="240" w:lineRule="auto"/>
        <w:ind w:firstLine="709"/>
        <w:jc w:val="both"/>
        <w:rPr>
          <w:rFonts w:ascii="Times New Roman" w:hAnsi="Times New Roman"/>
          <w:sz w:val="24"/>
          <w:szCs w:val="24"/>
        </w:rPr>
      </w:pPr>
      <w:proofErr w:type="gramStart"/>
      <w:r w:rsidRPr="002966A3">
        <w:rPr>
          <w:rFonts w:ascii="Times New Roman" w:hAnsi="Times New Roman"/>
          <w:sz w:val="24"/>
          <w:szCs w:val="24"/>
        </w:rPr>
        <w:t xml:space="preserve">1) принятия муниципальных правовых актов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по вопросам местного значения и иным вопросам, которые в соответствии с федеральными законами вправе решать органы местного самоуправления, а также </w:t>
      </w:r>
      <w:r w:rsidRPr="002966A3">
        <w:rPr>
          <w:rFonts w:ascii="Times New Roman" w:hAnsi="Times New Roman"/>
          <w:sz w:val="24"/>
          <w:szCs w:val="24"/>
        </w:rPr>
        <w:lastRenderedPageBreak/>
        <w:t xml:space="preserve">заключения поселением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(от имени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договоров (соглашений) по данным вопросам;</w:t>
      </w:r>
      <w:proofErr w:type="gramEnd"/>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принятия муниципальных правовых актов при осуществлении органами местного самоуправления переданных им отдельных государственных полномочий; </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заключения от имени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договоров (соглашений) муниципальными бюджетными учреждениями.</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Расходные обязательства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указанные в пунктах 1 и 3 части 1 настоящей статьи, устанавливаются органами местного самоуправления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самостоятельно и исполняются за счет собственных доходов и источников финансирования дефицита бюджета поселения.</w:t>
      </w:r>
    </w:p>
    <w:p w:rsidR="00D85065" w:rsidRPr="002966A3" w:rsidRDefault="00D85065" w:rsidP="00D85065">
      <w:pPr>
        <w:autoSpaceDE w:val="0"/>
        <w:autoSpaceDN w:val="0"/>
        <w:adjustRightInd w:val="0"/>
        <w:spacing w:after="0" w:line="240" w:lineRule="auto"/>
        <w:ind w:firstLine="539"/>
        <w:jc w:val="both"/>
        <w:rPr>
          <w:rFonts w:ascii="Times New Roman" w:hAnsi="Times New Roman"/>
          <w:sz w:val="24"/>
          <w:szCs w:val="24"/>
        </w:rPr>
      </w:pPr>
      <w:r w:rsidRPr="002966A3">
        <w:rPr>
          <w:rFonts w:ascii="Times New Roman" w:hAnsi="Times New Roman"/>
          <w:sz w:val="24"/>
          <w:szCs w:val="24"/>
        </w:rPr>
        <w:t xml:space="preserve">3. </w:t>
      </w:r>
      <w:proofErr w:type="gramStart"/>
      <w:r w:rsidRPr="002966A3">
        <w:rPr>
          <w:rFonts w:ascii="Times New Roman" w:hAnsi="Times New Roman"/>
          <w:sz w:val="24"/>
          <w:szCs w:val="24"/>
        </w:rPr>
        <w:t xml:space="preserve">Расходные обязательства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указанные в пункте 2 части 1 настоящей статьи, устанавливаются муниципальными правовыми актами органов местного самоуправления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поселения в порядке, предусмотренном статьей 140 Бюджетного кодекса.</w:t>
      </w:r>
      <w:proofErr w:type="gramEnd"/>
    </w:p>
    <w:p w:rsidR="00D85065" w:rsidRPr="002966A3" w:rsidRDefault="00D85065" w:rsidP="00D85065">
      <w:pPr>
        <w:autoSpaceDE w:val="0"/>
        <w:autoSpaceDN w:val="0"/>
        <w:adjustRightInd w:val="0"/>
        <w:spacing w:after="0" w:line="240" w:lineRule="auto"/>
        <w:ind w:firstLine="539"/>
        <w:jc w:val="both"/>
        <w:rPr>
          <w:rFonts w:ascii="Times New Roman" w:hAnsi="Times New Roman"/>
          <w:sz w:val="24"/>
          <w:szCs w:val="24"/>
        </w:rPr>
      </w:pPr>
      <w:r w:rsidRPr="002966A3">
        <w:rPr>
          <w:rFonts w:ascii="Times New Roman" w:hAnsi="Times New Roman"/>
          <w:sz w:val="24"/>
          <w:szCs w:val="24"/>
        </w:rPr>
        <w:t>В случае</w:t>
      </w:r>
      <w:proofErr w:type="gramStart"/>
      <w:r w:rsidRPr="002966A3">
        <w:rPr>
          <w:rFonts w:ascii="Times New Roman" w:hAnsi="Times New Roman"/>
          <w:sz w:val="24"/>
          <w:szCs w:val="24"/>
        </w:rPr>
        <w:t>,</w:t>
      </w:r>
      <w:proofErr w:type="gramEnd"/>
      <w:r w:rsidRPr="002966A3">
        <w:rPr>
          <w:rFonts w:ascii="Times New Roman" w:hAnsi="Times New Roman"/>
          <w:sz w:val="24"/>
          <w:szCs w:val="24"/>
        </w:rPr>
        <w:t xml:space="preserve"> если в поселении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осуществляется за счет собственных доходов и источников финансирования дефицита бюджета поселения.</w:t>
      </w:r>
    </w:p>
    <w:p w:rsidR="00D85065" w:rsidRPr="002966A3" w:rsidRDefault="00D85065" w:rsidP="00D85065">
      <w:pPr>
        <w:adjustRightInd w:val="0"/>
        <w:spacing w:after="0" w:line="240" w:lineRule="auto"/>
        <w:ind w:firstLine="540"/>
        <w:jc w:val="both"/>
        <w:rPr>
          <w:rFonts w:ascii="Times New Roman" w:hAnsi="Times New Roman"/>
          <w:sz w:val="24"/>
          <w:szCs w:val="24"/>
        </w:rPr>
      </w:pPr>
    </w:p>
    <w:tbl>
      <w:tblPr>
        <w:tblW w:w="9180" w:type="dxa"/>
        <w:tblInd w:w="648"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22.</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Реестры расходных обязательств</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Органы местного самоуправления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обязаны вести реестр расходных обязательств.</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Реестр расходных обязательств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ведется в порядке, установленном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Реестр расходных обязательств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представляется финансовым органом (должностным лицом)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финансовый орган муниципального района </w:t>
      </w:r>
      <w:hyperlink w:anchor="_Hlk260236467" w:history="1" w:docLocation="1,281,291,0,,Аскинский ">
        <w:r w:rsidRPr="002966A3">
          <w:rPr>
            <w:rStyle w:val="a9"/>
            <w:rFonts w:ascii="Times New Roman" w:hAnsi="Times New Roman"/>
            <w:sz w:val="24"/>
            <w:szCs w:val="24"/>
          </w:rPr>
          <w:t xml:space="preserve">Аскинский </w:t>
        </w:r>
      </w:hyperlink>
      <w:r w:rsidRPr="002966A3">
        <w:rPr>
          <w:rFonts w:ascii="Times New Roman" w:hAnsi="Times New Roman"/>
          <w:sz w:val="24"/>
          <w:szCs w:val="24"/>
        </w:rPr>
        <w:t xml:space="preserve"> район в порядке, установленном финансовым органом муниципального </w:t>
      </w:r>
      <w:proofErr w:type="spellStart"/>
      <w:r w:rsidRPr="002966A3">
        <w:rPr>
          <w:rFonts w:ascii="Times New Roman" w:hAnsi="Times New Roman"/>
          <w:sz w:val="24"/>
          <w:szCs w:val="24"/>
        </w:rPr>
        <w:t>района</w:t>
      </w:r>
      <w:hyperlink w:anchor="_Hlk260236467" w:history="1" w:docLocation="1,281,291,0,,Аскинский ">
        <w:r w:rsidRPr="002966A3">
          <w:rPr>
            <w:rStyle w:val="a9"/>
            <w:rFonts w:ascii="Times New Roman" w:hAnsi="Times New Roman"/>
            <w:sz w:val="24"/>
            <w:szCs w:val="24"/>
          </w:rPr>
          <w:t>Аскинский</w:t>
        </w:r>
        <w:proofErr w:type="spellEnd"/>
        <w:r w:rsidRPr="002966A3">
          <w:rPr>
            <w:rStyle w:val="a9"/>
            <w:rFonts w:ascii="Times New Roman" w:hAnsi="Times New Roman"/>
            <w:sz w:val="24"/>
            <w:szCs w:val="24"/>
          </w:rPr>
          <w:t xml:space="preserve"> </w:t>
        </w:r>
      </w:hyperlink>
      <w:r w:rsidRPr="002966A3">
        <w:rPr>
          <w:rFonts w:ascii="Times New Roman" w:hAnsi="Times New Roman"/>
          <w:sz w:val="24"/>
          <w:szCs w:val="24"/>
        </w:rPr>
        <w:t xml:space="preserve"> район.</w:t>
      </w:r>
    </w:p>
    <w:p w:rsidR="00D85065" w:rsidRPr="002966A3" w:rsidRDefault="00D85065" w:rsidP="00D85065">
      <w:pPr>
        <w:adjustRightInd w:val="0"/>
        <w:spacing w:after="0" w:line="240" w:lineRule="auto"/>
        <w:ind w:firstLine="709"/>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23.</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Резервный фонд администрации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adjustRightInd w:val="0"/>
        <w:spacing w:after="0" w:line="240" w:lineRule="auto"/>
        <w:ind w:firstLine="709"/>
        <w:jc w:val="both"/>
        <w:rPr>
          <w:rFonts w:ascii="Times New Roman" w:hAnsi="Times New Roman"/>
          <w:sz w:val="24"/>
          <w:szCs w:val="24"/>
        </w:rPr>
      </w:pPr>
    </w:p>
    <w:p w:rsidR="00D85065" w:rsidRPr="002966A3" w:rsidRDefault="00D85065" w:rsidP="00D85065">
      <w:pPr>
        <w:adjustRightInd w:val="0"/>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В расходной части бюджета поселения предусматривается создание резервного фонда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adjustRightInd w:val="0"/>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Размер резервного фонда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устанавливается решением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и не может превышать 3 процента утвержденного указанным решением общего объема расходов.</w:t>
      </w:r>
    </w:p>
    <w:p w:rsidR="00D85065" w:rsidRPr="002966A3" w:rsidRDefault="00D85065" w:rsidP="00D85065">
      <w:pPr>
        <w:adjustRightInd w:val="0"/>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3. Средства резервного фонда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85065" w:rsidRPr="002966A3" w:rsidRDefault="00D85065" w:rsidP="00D85065">
      <w:pPr>
        <w:adjustRightInd w:val="0"/>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4. Бюджетные ассигнования резервного фонда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предусмотренные в составе бюджета поселения, используются по решению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adjustRightInd w:val="0"/>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5. Порядок </w:t>
      </w:r>
      <w:proofErr w:type="gramStart"/>
      <w:r w:rsidRPr="002966A3">
        <w:rPr>
          <w:rFonts w:ascii="Times New Roman" w:hAnsi="Times New Roman"/>
          <w:sz w:val="24"/>
          <w:szCs w:val="24"/>
        </w:rPr>
        <w:t>использования бюджетных ассигнований резервного фонда администрации поселения</w:t>
      </w:r>
      <w:proofErr w:type="gramEnd"/>
      <w:r w:rsidRPr="002966A3">
        <w:rPr>
          <w:rFonts w:ascii="Times New Roman" w:hAnsi="Times New Roman"/>
          <w:sz w:val="24"/>
          <w:szCs w:val="24"/>
        </w:rPr>
        <w:t xml:space="preserve">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предусмотренных в составе </w:t>
      </w:r>
      <w:r w:rsidRPr="002966A3">
        <w:rPr>
          <w:rFonts w:ascii="Times New Roman" w:hAnsi="Times New Roman"/>
          <w:sz w:val="24"/>
          <w:szCs w:val="24"/>
        </w:rPr>
        <w:lastRenderedPageBreak/>
        <w:t xml:space="preserve">бюджета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устанавливается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adjustRightInd w:val="0"/>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6. Отчет об использовании бюджетных ассигнований резервного фонда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прилагается к ежеквартальному и годовому отчетам об исполнении бюджета поселения.</w:t>
      </w:r>
    </w:p>
    <w:p w:rsidR="00D85065" w:rsidRPr="002966A3" w:rsidRDefault="00D85065" w:rsidP="00D85065">
      <w:pPr>
        <w:adjustRightInd w:val="0"/>
        <w:spacing w:after="0" w:line="240" w:lineRule="auto"/>
        <w:ind w:firstLine="720"/>
        <w:jc w:val="both"/>
        <w:rPr>
          <w:rFonts w:ascii="Times New Roman" w:hAnsi="Times New Roman"/>
          <w:sz w:val="24"/>
          <w:szCs w:val="24"/>
          <w:u w:val="single"/>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24.</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Осуществление расходов, не предусмотренных бюджетом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spacing w:after="0" w:line="240" w:lineRule="auto"/>
        <w:ind w:firstLine="709"/>
        <w:jc w:val="both"/>
        <w:rPr>
          <w:rFonts w:ascii="Times New Roman" w:hAnsi="Times New Roman"/>
          <w:sz w:val="24"/>
          <w:szCs w:val="24"/>
        </w:rPr>
      </w:pP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1. </w:t>
      </w:r>
      <w:proofErr w:type="gramStart"/>
      <w:r w:rsidRPr="002966A3">
        <w:rPr>
          <w:rFonts w:ascii="Times New Roman" w:hAnsi="Times New Roman"/>
          <w:sz w:val="24"/>
          <w:szCs w:val="24"/>
        </w:rPr>
        <w:t xml:space="preserve">Если принимается муниципальный правовой акт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w:t>
      </w:r>
      <w:proofErr w:type="gramEnd"/>
      <w:r w:rsidRPr="002966A3">
        <w:rPr>
          <w:rFonts w:ascii="Times New Roman" w:hAnsi="Times New Roman"/>
          <w:sz w:val="24"/>
          <w:szCs w:val="24"/>
        </w:rPr>
        <w:t xml:space="preserve"> в соответствующие бюджеты бюджетной системы Российской Федерации.</w:t>
      </w:r>
    </w:p>
    <w:p w:rsidR="00D85065" w:rsidRPr="002966A3" w:rsidRDefault="00D85065" w:rsidP="00D85065">
      <w:pPr>
        <w:spacing w:after="0" w:line="240" w:lineRule="auto"/>
        <w:ind w:firstLine="709"/>
        <w:jc w:val="both"/>
        <w:rPr>
          <w:rFonts w:ascii="Times New Roman" w:hAnsi="Times New Roman"/>
          <w:sz w:val="24"/>
          <w:szCs w:val="24"/>
        </w:rPr>
      </w:pPr>
      <w:r w:rsidRPr="002966A3">
        <w:rPr>
          <w:rFonts w:ascii="Times New Roman" w:hAnsi="Times New Roman"/>
          <w:sz w:val="24"/>
          <w:szCs w:val="24"/>
        </w:rPr>
        <w:t xml:space="preserve">2. </w:t>
      </w:r>
      <w:proofErr w:type="gramStart"/>
      <w:r w:rsidRPr="002966A3">
        <w:rPr>
          <w:rFonts w:ascii="Times New Roman" w:hAnsi="Times New Roman"/>
          <w:sz w:val="24"/>
          <w:szCs w:val="24"/>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либо в текущем финансовом году после внесения соответствующих изменений в решение о бюджете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при наличии соответствующих источников</w:t>
      </w:r>
      <w:proofErr w:type="gramEnd"/>
      <w:r w:rsidRPr="002966A3">
        <w:rPr>
          <w:rFonts w:ascii="Times New Roman" w:hAnsi="Times New Roman"/>
          <w:sz w:val="24"/>
          <w:szCs w:val="24"/>
        </w:rPr>
        <w:t xml:space="preserve"> дополнительных поступлений в бюджет или при сокращении бюджетных ассигнований по отдельным статьям расходов бюджета.</w:t>
      </w:r>
    </w:p>
    <w:p w:rsidR="00D85065" w:rsidRPr="002966A3" w:rsidRDefault="00D85065" w:rsidP="00D85065">
      <w:pPr>
        <w:pStyle w:val="ConsPlusNormal"/>
        <w:widowControl/>
        <w:ind w:firstLine="709"/>
        <w:jc w:val="both"/>
        <w:outlineLvl w:val="1"/>
        <w:rPr>
          <w:rFonts w:ascii="Times New Roman" w:hAnsi="Times New Roman" w:cs="Times New Roman"/>
          <w:sz w:val="24"/>
          <w:szCs w:val="24"/>
        </w:rPr>
      </w:pPr>
    </w:p>
    <w:p w:rsidR="00D85065" w:rsidRPr="002966A3" w:rsidRDefault="00D85065" w:rsidP="00D85065">
      <w:pPr>
        <w:spacing w:after="0" w:line="240" w:lineRule="auto"/>
        <w:rPr>
          <w:rFonts w:ascii="Times New Roman" w:hAnsi="Times New Roman"/>
          <w:sz w:val="24"/>
          <w:szCs w:val="24"/>
        </w:rPr>
      </w:pPr>
      <w:r w:rsidRPr="002966A3">
        <w:rPr>
          <w:rFonts w:ascii="Times New Roman" w:hAnsi="Times New Roman"/>
          <w:sz w:val="24"/>
          <w:szCs w:val="24"/>
        </w:rPr>
        <w:t xml:space="preserve">Глава 4. </w:t>
      </w:r>
      <w:r w:rsidRPr="002966A3">
        <w:rPr>
          <w:rFonts w:ascii="Times New Roman" w:hAnsi="Times New Roman"/>
          <w:b/>
          <w:sz w:val="24"/>
          <w:szCs w:val="24"/>
        </w:rPr>
        <w:t xml:space="preserve">Муниципальный долг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r w:rsidRPr="002966A3">
        <w:rPr>
          <w:rFonts w:ascii="Times New Roman" w:hAnsi="Times New Roman"/>
          <w:sz w:val="24"/>
          <w:szCs w:val="24"/>
        </w:rPr>
        <w:t xml:space="preserve"> </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360" w:type="dxa"/>
        <w:tblLook w:val="01E0" w:firstRow="1" w:lastRow="1" w:firstColumn="1" w:lastColumn="1" w:noHBand="0" w:noVBand="0"/>
      </w:tblPr>
      <w:tblGrid>
        <w:gridCol w:w="1861"/>
        <w:gridCol w:w="7499"/>
      </w:tblGrid>
      <w:tr w:rsidR="00D85065" w:rsidRPr="002966A3" w:rsidTr="00FE1BB3">
        <w:tc>
          <w:tcPr>
            <w:tcW w:w="186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25.</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Управление муниципальным долгом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ind w:firstLine="709"/>
        <w:jc w:val="both"/>
        <w:rPr>
          <w:rFonts w:ascii="Times New Roman" w:hAnsi="Times New Roman" w:cs="Times New Roman"/>
          <w:sz w:val="24"/>
          <w:szCs w:val="24"/>
        </w:rPr>
      </w:pPr>
    </w:p>
    <w:p w:rsidR="00D85065" w:rsidRPr="002966A3" w:rsidRDefault="00D85065" w:rsidP="00D85065">
      <w:pPr>
        <w:pStyle w:val="ConsPlusNorma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Управление муниципальным долгом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 совокупность действий по планированию и осуществлению муниципальных заимствований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планированию и предоставлению муниципальных гарантий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обслуживанию и погашению долговых обязательств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Управление муниципальным долгом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осуществляется администрацией поселения, в соответствии с уставом поселения.</w:t>
      </w:r>
    </w:p>
    <w:p w:rsidR="00D85065" w:rsidRPr="002966A3" w:rsidRDefault="00D85065" w:rsidP="00D85065">
      <w:pPr>
        <w:pStyle w:val="ConsPlusNorma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 Долговые обязательства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полностью и без условий обеспечиваются всем находящимся в собственности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имуществом, составляющим казну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и исполняются за счет средств бюджета поселения.</w:t>
      </w:r>
    </w:p>
    <w:p w:rsidR="00D85065" w:rsidRPr="002966A3" w:rsidRDefault="00D85065" w:rsidP="00D85065">
      <w:pPr>
        <w:pStyle w:val="ConsPlusNormal"/>
        <w:ind w:firstLine="709"/>
        <w:jc w:val="both"/>
        <w:rPr>
          <w:rFonts w:ascii="Times New Roman" w:hAnsi="Times New Roman" w:cs="Times New Roman"/>
          <w:sz w:val="24"/>
          <w:szCs w:val="24"/>
        </w:rPr>
      </w:pPr>
    </w:p>
    <w:tbl>
      <w:tblPr>
        <w:tblW w:w="9360" w:type="dxa"/>
        <w:tblLook w:val="01E0" w:firstRow="1" w:lastRow="1" w:firstColumn="1" w:lastColumn="1" w:noHBand="0" w:noVBand="0"/>
      </w:tblPr>
      <w:tblGrid>
        <w:gridCol w:w="1861"/>
        <w:gridCol w:w="7499"/>
      </w:tblGrid>
      <w:tr w:rsidR="00D85065" w:rsidRPr="002966A3" w:rsidTr="00FE1BB3">
        <w:tc>
          <w:tcPr>
            <w:tcW w:w="186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26.</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Осуществление муниципальных заимствований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ind w:firstLine="709"/>
        <w:jc w:val="both"/>
        <w:rPr>
          <w:rFonts w:ascii="Times New Roman" w:hAnsi="Times New Roman" w:cs="Times New Roman"/>
          <w:sz w:val="24"/>
          <w:szCs w:val="24"/>
        </w:rPr>
      </w:pPr>
    </w:p>
    <w:p w:rsidR="00D85065" w:rsidRPr="002966A3" w:rsidRDefault="00D85065" w:rsidP="00D85065">
      <w:pPr>
        <w:pStyle w:val="ConsPlusNormal"/>
        <w:ind w:firstLine="708"/>
        <w:jc w:val="both"/>
        <w:rPr>
          <w:rFonts w:ascii="Times New Roman" w:hAnsi="Times New Roman" w:cs="Times New Roman"/>
          <w:sz w:val="24"/>
          <w:szCs w:val="24"/>
        </w:rPr>
      </w:pPr>
      <w:r w:rsidRPr="002966A3">
        <w:rPr>
          <w:rFonts w:ascii="Times New Roman" w:hAnsi="Times New Roman" w:cs="Times New Roman"/>
          <w:sz w:val="24"/>
          <w:szCs w:val="24"/>
        </w:rPr>
        <w:t xml:space="preserve">От имени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право осуществления муниципальных заимствований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в соответствии с положениями Бюджетного кодекса и уставом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принадлежит администрации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lastRenderedPageBreak/>
              <w:t>Статья 27.</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Порядок предоставления муниципальных гарантий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ind w:firstLine="709"/>
        <w:jc w:val="both"/>
        <w:rPr>
          <w:rFonts w:ascii="Times New Roman" w:hAnsi="Times New Roman" w:cs="Times New Roman"/>
          <w:sz w:val="24"/>
          <w:szCs w:val="24"/>
        </w:rPr>
      </w:pPr>
    </w:p>
    <w:p w:rsidR="00D85065" w:rsidRPr="002966A3" w:rsidRDefault="00D85065" w:rsidP="00D85065">
      <w:pPr>
        <w:pStyle w:val="ConsPlusNorma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От имени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муниципальные гарантии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предоставляются администрацией поселения в пределах общей суммы предоставляемых гарантий, указанной в решении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в соответствии с требованиями Бюджетного кодекса и в порядке, установленном муниципальными правовыми актами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ind w:firstLine="709"/>
        <w:jc w:val="both"/>
        <w:rPr>
          <w:rFonts w:ascii="Times New Roman" w:hAnsi="Times New Roman" w:cs="Times New Roman"/>
          <w:strike/>
          <w:sz w:val="24"/>
          <w:szCs w:val="24"/>
        </w:rPr>
      </w:pPr>
      <w:r w:rsidRPr="002966A3">
        <w:rPr>
          <w:rFonts w:ascii="Times New Roman" w:hAnsi="Times New Roman" w:cs="Times New Roman"/>
          <w:sz w:val="24"/>
          <w:szCs w:val="24"/>
        </w:rPr>
        <w:t xml:space="preserve">2. Предоставление муниципальных гарантий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осуществляется администрацией поселения на основании решения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решений администрации поселения, а также договоров о предоставлении муниципальной гарантии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при выполнении условий:</w:t>
      </w:r>
    </w:p>
    <w:p w:rsidR="00D85065" w:rsidRPr="002966A3" w:rsidRDefault="00D85065" w:rsidP="00D85065">
      <w:pPr>
        <w:pStyle w:val="ConsPlusNorma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проведения финансовым органом (должностным лицом) администрации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анализа финансового состояния принципала в установленном им порядке;</w:t>
      </w:r>
    </w:p>
    <w:p w:rsidR="00D85065" w:rsidRPr="002966A3" w:rsidRDefault="00D85065" w:rsidP="00D85065">
      <w:pPr>
        <w:autoSpaceDE w:val="0"/>
        <w:autoSpaceDN w:val="0"/>
        <w:adjustRightInd w:val="0"/>
        <w:spacing w:after="0" w:line="240" w:lineRule="auto"/>
        <w:ind w:firstLine="708"/>
        <w:jc w:val="both"/>
        <w:rPr>
          <w:rFonts w:ascii="Times New Roman" w:hAnsi="Times New Roman"/>
          <w:sz w:val="24"/>
          <w:szCs w:val="24"/>
        </w:rPr>
      </w:pPr>
      <w:r w:rsidRPr="002966A3">
        <w:rPr>
          <w:rFonts w:ascii="Times New Roman" w:hAnsi="Times New Roman"/>
          <w:sz w:val="24"/>
          <w:szCs w:val="24"/>
        </w:rPr>
        <w:t xml:space="preserve">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статьи 93.2 Бюджетного кодекса Российской Федерации и гражданского законодательства Российской </w:t>
      </w:r>
      <w:proofErr w:type="gramStart"/>
      <w:r w:rsidRPr="002966A3">
        <w:rPr>
          <w:rFonts w:ascii="Times New Roman" w:hAnsi="Times New Roman"/>
          <w:sz w:val="24"/>
          <w:szCs w:val="24"/>
        </w:rPr>
        <w:t>Федерации обеспечения исполнения обязательств принципала</w:t>
      </w:r>
      <w:proofErr w:type="gramEnd"/>
      <w:r w:rsidRPr="002966A3">
        <w:rPr>
          <w:rFonts w:ascii="Times New Roman" w:hAnsi="Times New Roman"/>
          <w:sz w:val="24"/>
          <w:szCs w:val="24"/>
        </w:rPr>
        <w:t xml:space="preserve"> по удовлетворению регрессного требования к принципалу в связи с исполнением в полном объеме или в какой-либо части гарантии;</w:t>
      </w:r>
    </w:p>
    <w:p w:rsidR="00D85065" w:rsidRPr="002966A3" w:rsidRDefault="00D85065" w:rsidP="00D85065">
      <w:pPr>
        <w:autoSpaceDE w:val="0"/>
        <w:autoSpaceDN w:val="0"/>
        <w:adjustRightInd w:val="0"/>
        <w:spacing w:after="0" w:line="240" w:lineRule="auto"/>
        <w:ind w:firstLine="708"/>
        <w:jc w:val="both"/>
        <w:rPr>
          <w:rFonts w:ascii="Times New Roman" w:hAnsi="Times New Roman"/>
          <w:b/>
          <w:sz w:val="24"/>
          <w:szCs w:val="24"/>
        </w:rPr>
      </w:pPr>
      <w:r w:rsidRPr="002966A3">
        <w:rPr>
          <w:rFonts w:ascii="Times New Roman" w:hAnsi="Times New Roman"/>
          <w:sz w:val="24"/>
          <w:szCs w:val="24"/>
        </w:rPr>
        <w:t xml:space="preserve">отсутствия у принципала, его поручителей (гарантов) просроченной задолженности по денежным обязательствам перед поселением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от имени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r w:rsidRPr="002966A3">
        <w:rPr>
          <w:rFonts w:ascii="Times New Roman" w:hAnsi="Times New Roman"/>
          <w:i/>
          <w:sz w:val="24"/>
          <w:szCs w:val="24"/>
        </w:rPr>
        <w:t>.</w:t>
      </w:r>
    </w:p>
    <w:p w:rsidR="00D85065" w:rsidRPr="002966A3" w:rsidRDefault="00D85065" w:rsidP="00D85065">
      <w:pPr>
        <w:autoSpaceDE w:val="0"/>
        <w:autoSpaceDN w:val="0"/>
        <w:adjustRightInd w:val="0"/>
        <w:spacing w:after="0" w:line="240" w:lineRule="auto"/>
        <w:ind w:firstLine="708"/>
        <w:jc w:val="both"/>
        <w:rPr>
          <w:rFonts w:ascii="Times New Roman" w:hAnsi="Times New Roman"/>
          <w:sz w:val="24"/>
          <w:szCs w:val="24"/>
        </w:rPr>
      </w:pPr>
      <w:r w:rsidRPr="002966A3">
        <w:rPr>
          <w:rFonts w:ascii="Times New Roman" w:hAnsi="Times New Roman"/>
          <w:sz w:val="24"/>
          <w:szCs w:val="24"/>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2966A3">
        <w:rPr>
          <w:rFonts w:ascii="Times New Roman" w:hAnsi="Times New Roman"/>
          <w:sz w:val="24"/>
          <w:szCs w:val="24"/>
        </w:rPr>
        <w:t>ств пр</w:t>
      </w:r>
      <w:proofErr w:type="gramEnd"/>
      <w:r w:rsidRPr="002966A3">
        <w:rPr>
          <w:rFonts w:ascii="Times New Roman" w:hAnsi="Times New Roman"/>
          <w:sz w:val="24"/>
          <w:szCs w:val="24"/>
        </w:rPr>
        <w:t>инципала перед гарантом, которые могут возникнуть в связи с предъявлением гарантом регрессных требований к принципалу, не требуется.</w:t>
      </w:r>
    </w:p>
    <w:p w:rsidR="00D85065" w:rsidRPr="002966A3" w:rsidRDefault="00D85065" w:rsidP="00D85065">
      <w:pPr>
        <w:autoSpaceDE w:val="0"/>
        <w:autoSpaceDN w:val="0"/>
        <w:adjustRightInd w:val="0"/>
        <w:spacing w:after="0" w:line="240" w:lineRule="auto"/>
        <w:ind w:firstLine="540"/>
        <w:jc w:val="both"/>
        <w:rPr>
          <w:rFonts w:ascii="Times New Roman" w:hAnsi="Times New Roman"/>
          <w:sz w:val="24"/>
          <w:szCs w:val="24"/>
        </w:rPr>
      </w:pPr>
      <w:r w:rsidRPr="002966A3">
        <w:rPr>
          <w:rFonts w:ascii="Times New Roman" w:hAnsi="Times New Roman"/>
          <w:sz w:val="24"/>
          <w:szCs w:val="24"/>
        </w:rPr>
        <w:t>3. Оценка ликвидности (надежности) банковской гарантии, поручительства, предоставляемых в обеспечение исполнения обязатель</w:t>
      </w:r>
      <w:proofErr w:type="gramStart"/>
      <w:r w:rsidRPr="002966A3">
        <w:rPr>
          <w:rFonts w:ascii="Times New Roman" w:hAnsi="Times New Roman"/>
          <w:sz w:val="24"/>
          <w:szCs w:val="24"/>
        </w:rPr>
        <w:t>ств пр</w:t>
      </w:r>
      <w:proofErr w:type="gramEnd"/>
      <w:r w:rsidRPr="002966A3">
        <w:rPr>
          <w:rFonts w:ascii="Times New Roman" w:hAnsi="Times New Roman"/>
          <w:sz w:val="24"/>
          <w:szCs w:val="24"/>
        </w:rPr>
        <w:t xml:space="preserve">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осуществляется финансовым органом (должностным лицом)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порядке им установленном.</w:t>
      </w:r>
    </w:p>
    <w:p w:rsidR="00D85065" w:rsidRPr="002966A3" w:rsidRDefault="00D85065" w:rsidP="00D85065">
      <w:pPr>
        <w:autoSpaceDE w:val="0"/>
        <w:autoSpaceDN w:val="0"/>
        <w:adjustRightInd w:val="0"/>
        <w:spacing w:after="0" w:line="240" w:lineRule="auto"/>
        <w:ind w:firstLine="708"/>
        <w:jc w:val="both"/>
        <w:rPr>
          <w:rFonts w:ascii="Times New Roman" w:hAnsi="Times New Roman"/>
          <w:sz w:val="24"/>
          <w:szCs w:val="24"/>
        </w:rPr>
      </w:pPr>
      <w:r w:rsidRPr="002966A3">
        <w:rPr>
          <w:rFonts w:ascii="Times New Roman" w:hAnsi="Times New Roman"/>
          <w:sz w:val="24"/>
          <w:szCs w:val="24"/>
        </w:rPr>
        <w:t xml:space="preserve">Оценка имущества, предоставляемого поселению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в обеспечение обязатель</w:t>
      </w:r>
      <w:proofErr w:type="gramStart"/>
      <w:r w:rsidRPr="002966A3">
        <w:rPr>
          <w:rFonts w:ascii="Times New Roman" w:hAnsi="Times New Roman"/>
          <w:sz w:val="24"/>
          <w:szCs w:val="24"/>
        </w:rPr>
        <w:t>ств пр</w:t>
      </w:r>
      <w:proofErr w:type="gramEnd"/>
      <w:r w:rsidRPr="002966A3">
        <w:rPr>
          <w:rFonts w:ascii="Times New Roman" w:hAnsi="Times New Roman"/>
          <w:sz w:val="24"/>
          <w:szCs w:val="24"/>
        </w:rPr>
        <w:t xml:space="preserve">инципала по удовлетворению регрессного требования к принципалу в связи с исполнением в полном объеме или в какой-либо части гарантии осуществляется органом по управлению муниципальной собственностью в порядке, установленном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w:t>
      </w:r>
    </w:p>
    <w:p w:rsidR="00D85065" w:rsidRPr="002966A3" w:rsidRDefault="00D85065" w:rsidP="00D85065">
      <w:pPr>
        <w:autoSpaceDE w:val="0"/>
        <w:autoSpaceDN w:val="0"/>
        <w:adjustRightInd w:val="0"/>
        <w:spacing w:after="0" w:line="240" w:lineRule="auto"/>
        <w:ind w:firstLine="708"/>
        <w:jc w:val="both"/>
        <w:rPr>
          <w:rFonts w:ascii="Times New Roman" w:hAnsi="Times New Roman"/>
          <w:sz w:val="24"/>
          <w:szCs w:val="24"/>
        </w:rPr>
      </w:pPr>
      <w:r w:rsidRPr="002966A3">
        <w:rPr>
          <w:rFonts w:ascii="Times New Roman" w:hAnsi="Times New Roman"/>
          <w:sz w:val="24"/>
          <w:szCs w:val="24"/>
        </w:rPr>
        <w:t xml:space="preserve">4.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документов согласно перечню, устанавливаемому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w:t>
      </w:r>
    </w:p>
    <w:p w:rsidR="00D85065" w:rsidRPr="002966A3" w:rsidRDefault="00D85065" w:rsidP="00D85065">
      <w:pPr>
        <w:pStyle w:val="ConsPlusNormal"/>
        <w:ind w:firstLine="0"/>
        <w:jc w:val="both"/>
        <w:rPr>
          <w:rFonts w:ascii="Times New Roman" w:hAnsi="Times New Roman" w:cs="Times New Roman"/>
          <w:sz w:val="24"/>
          <w:szCs w:val="24"/>
        </w:rPr>
      </w:pPr>
      <w:r w:rsidRPr="002966A3">
        <w:rPr>
          <w:rFonts w:ascii="Times New Roman" w:hAnsi="Times New Roman" w:cs="Times New Roman"/>
          <w:sz w:val="24"/>
          <w:szCs w:val="24"/>
        </w:rPr>
        <w:tab/>
        <w:t xml:space="preserve">5. Администрация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заключает договоры о </w:t>
      </w:r>
      <w:r w:rsidRPr="002966A3">
        <w:rPr>
          <w:rFonts w:ascii="Times New Roman" w:hAnsi="Times New Roman" w:cs="Times New Roman"/>
          <w:sz w:val="24"/>
          <w:szCs w:val="24"/>
        </w:rPr>
        <w:lastRenderedPageBreak/>
        <w:t xml:space="preserve">предоставлении муниципальных гарантий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D85065" w:rsidRPr="002966A3" w:rsidRDefault="00D85065" w:rsidP="00D85065">
      <w:pPr>
        <w:pStyle w:val="ConsPlusNorma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6. Муниципальные гарантии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предоставляются с взиманием платы, размер которой устанавливается решением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0"/>
        <w:jc w:val="both"/>
        <w:rPr>
          <w:rFonts w:ascii="Times New Roman" w:hAnsi="Times New Roman" w:cs="Times New Roman"/>
          <w:sz w:val="24"/>
          <w:szCs w:val="24"/>
        </w:rPr>
      </w:pPr>
    </w:p>
    <w:p w:rsidR="00D85065" w:rsidRPr="002966A3" w:rsidRDefault="00D85065" w:rsidP="00D85065">
      <w:pPr>
        <w:pStyle w:val="ConsPlusTitle"/>
        <w:widowControl/>
        <w:outlineLvl w:val="0"/>
        <w:rPr>
          <w:rFonts w:ascii="Times New Roman" w:hAnsi="Times New Roman" w:cs="Times New Roman"/>
          <w:sz w:val="24"/>
          <w:szCs w:val="24"/>
        </w:rPr>
      </w:pPr>
      <w:r w:rsidRPr="002966A3">
        <w:rPr>
          <w:rFonts w:ascii="Times New Roman" w:hAnsi="Times New Roman" w:cs="Times New Roman"/>
          <w:b w:val="0"/>
          <w:sz w:val="24"/>
          <w:szCs w:val="24"/>
        </w:rPr>
        <w:t xml:space="preserve">Глава 5. </w:t>
      </w:r>
      <w:r w:rsidRPr="002966A3">
        <w:rPr>
          <w:rFonts w:ascii="Times New Roman" w:hAnsi="Times New Roman" w:cs="Times New Roman"/>
          <w:spacing w:val="-2"/>
          <w:sz w:val="24"/>
          <w:szCs w:val="24"/>
        </w:rPr>
        <w:t xml:space="preserve">Участники бюджетного процесса в поселении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i/>
          <w:spacing w:val="-2"/>
          <w:sz w:val="24"/>
          <w:szCs w:val="24"/>
        </w:rPr>
        <w:t xml:space="preserve"> </w:t>
      </w:r>
      <w:r w:rsidRPr="002966A3">
        <w:rPr>
          <w:rFonts w:ascii="Times New Roman" w:hAnsi="Times New Roman" w:cs="Times New Roman"/>
          <w:spacing w:val="-2"/>
          <w:sz w:val="24"/>
          <w:szCs w:val="24"/>
        </w:rPr>
        <w:t>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28.</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Участники бюджетного процесса в поселении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i/>
                <w:sz w:val="24"/>
                <w:szCs w:val="24"/>
              </w:rPr>
              <w:t xml:space="preserve"> </w:t>
            </w:r>
            <w:r w:rsidRPr="002966A3">
              <w:rPr>
                <w:rFonts w:ascii="Times New Roman" w:hAnsi="Times New Roman"/>
                <w:b/>
                <w:sz w:val="24"/>
                <w:szCs w:val="24"/>
              </w:rPr>
              <w:t>сельсовет</w:t>
            </w:r>
          </w:p>
        </w:tc>
      </w:tr>
    </w:tbl>
    <w:p w:rsidR="00D85065" w:rsidRPr="002966A3" w:rsidRDefault="00D85065" w:rsidP="00D85065">
      <w:pPr>
        <w:pStyle w:val="ConsPlusNormal"/>
        <w:widowControl/>
        <w:ind w:firstLine="709"/>
        <w:jc w:val="both"/>
        <w:outlineLvl w:val="1"/>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Участниками бюджетного процесса в поселении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являются: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Совет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Администрация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 Финансовый орган (должностное лицо) администрации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4) Ревизионная комиссия Совета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5) главные распорядители (распорядители) и получатели средств бюджета поселения;</w:t>
      </w:r>
    </w:p>
    <w:p w:rsidR="00D85065" w:rsidRPr="002966A3" w:rsidRDefault="00D85065" w:rsidP="00D85065">
      <w:pPr>
        <w:adjustRightInd w:val="0"/>
        <w:spacing w:after="0" w:line="240" w:lineRule="auto"/>
        <w:ind w:firstLine="709"/>
        <w:jc w:val="both"/>
        <w:rPr>
          <w:rFonts w:ascii="Times New Roman" w:hAnsi="Times New Roman"/>
          <w:sz w:val="24"/>
          <w:szCs w:val="24"/>
        </w:rPr>
      </w:pPr>
      <w:r w:rsidRPr="002966A3">
        <w:rPr>
          <w:rFonts w:ascii="Times New Roman" w:hAnsi="Times New Roman"/>
          <w:sz w:val="24"/>
          <w:szCs w:val="24"/>
        </w:rPr>
        <w:t>6) главные администраторы (администраторы) доходов бюджета поселения;</w:t>
      </w:r>
    </w:p>
    <w:p w:rsidR="00D85065" w:rsidRPr="002966A3" w:rsidRDefault="00D85065" w:rsidP="00D85065">
      <w:pPr>
        <w:adjustRightInd w:val="0"/>
        <w:spacing w:after="0" w:line="240" w:lineRule="auto"/>
        <w:ind w:firstLine="709"/>
        <w:jc w:val="both"/>
        <w:rPr>
          <w:rFonts w:ascii="Times New Roman" w:hAnsi="Times New Roman"/>
          <w:sz w:val="24"/>
          <w:szCs w:val="24"/>
        </w:rPr>
      </w:pPr>
      <w:r w:rsidRPr="002966A3">
        <w:rPr>
          <w:rFonts w:ascii="Times New Roman" w:hAnsi="Times New Roman"/>
          <w:sz w:val="24"/>
          <w:szCs w:val="24"/>
        </w:rPr>
        <w:t>7) главные администраторы (администраторы) источников финансирования дефицита бюджета поселения.</w:t>
      </w:r>
    </w:p>
    <w:p w:rsidR="00D85065" w:rsidRPr="002966A3" w:rsidRDefault="00D85065" w:rsidP="00D85065">
      <w:pPr>
        <w:pStyle w:val="ConsPlusNormal"/>
        <w:widowControl/>
        <w:ind w:firstLine="0"/>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29.</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Бюджетные полномочия Совета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adjustRightInd w:val="0"/>
        <w:spacing w:after="0" w:line="240" w:lineRule="auto"/>
        <w:ind w:firstLine="709"/>
        <w:jc w:val="both"/>
        <w:rPr>
          <w:rFonts w:ascii="Times New Roman" w:hAnsi="Times New Roman"/>
          <w:sz w:val="24"/>
          <w:szCs w:val="24"/>
        </w:rPr>
      </w:pPr>
    </w:p>
    <w:p w:rsidR="00D85065" w:rsidRPr="002966A3" w:rsidRDefault="00D85065" w:rsidP="00D85065">
      <w:pPr>
        <w:adjustRightInd w:val="0"/>
        <w:spacing w:after="0" w:line="240" w:lineRule="auto"/>
        <w:ind w:firstLine="709"/>
        <w:jc w:val="both"/>
        <w:rPr>
          <w:rFonts w:ascii="Times New Roman" w:hAnsi="Times New Roman"/>
          <w:sz w:val="24"/>
          <w:szCs w:val="24"/>
        </w:rPr>
      </w:pPr>
      <w:proofErr w:type="gramStart"/>
      <w:r w:rsidRPr="002966A3">
        <w:rPr>
          <w:rFonts w:ascii="Times New Roman" w:hAnsi="Times New Roman"/>
          <w:sz w:val="24"/>
          <w:szCs w:val="24"/>
        </w:rPr>
        <w:t xml:space="preserve">Совет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(далее – Совет поселения) рассматривает и утверждает бюджет поселения, отчет об его исполнении, осуществляет последующий контроль за исполнением бюджета поселения, формирует и определяет правовой статус Ревизионной комиссии Совета поселения, осуществляющей контроль за исполнением бюджета поселения, осуществляет другие полномочия в соответствии с Бюджетным кодексом, настоящим Положением и иными правовыми актами бюджетного законодательства Российской Федерации.</w:t>
      </w:r>
      <w:proofErr w:type="gramEnd"/>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Статья 30.</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Бюджетные полномочия администрации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outlineLvl w:val="1"/>
        <w:rPr>
          <w:rFonts w:ascii="Times New Roman" w:hAnsi="Times New Roman" w:cs="Times New Roman"/>
          <w:b/>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администрация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(далее – администрация поселения) обеспечивает составление проекта бюджета поселения (проекта бюджета поселения и среднесрочного финансового плана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представление его с необходимыми документами и материалами главе администрации поселения для внесения на рассмотрение и утверждение Советом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разрабатывает и утверждает методики распределения или порядок предоставления межбюджетных трансфертов; </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3) обеспечивает исполнение бюджета поселения и составление бюджетной отчетности;</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4) обеспечивает управление муниципальным долгом;</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lastRenderedPageBreak/>
        <w:t>5)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31.</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Бюджетные полномочия Ревизионной комиссии Совета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proofErr w:type="gramStart"/>
      <w:r w:rsidRPr="002966A3">
        <w:rPr>
          <w:rFonts w:ascii="Times New Roman" w:hAnsi="Times New Roman" w:cs="Times New Roman"/>
          <w:sz w:val="24"/>
          <w:szCs w:val="24"/>
        </w:rPr>
        <w:t xml:space="preserve">Ревизионная комиссия Совета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(далее – Ревизионная комиссия) осуществляет контроль за исполнением бюджета поселения, готовит заключение на годовые отчеты об исполнении бюджета поселения, проводит экспертизу проекта бюджета поселения, долгосрочных целевых программ, и осуществляет иные полномочия в соответствии с Бюджетным кодексом, законами Российской Федерации, Республики Башкортостан и муниципальными правовыми актами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roofErr w:type="gramEnd"/>
    </w:p>
    <w:p w:rsidR="00D85065" w:rsidRPr="002966A3" w:rsidRDefault="00D85065" w:rsidP="00D85065">
      <w:pPr>
        <w:adjustRightInd w:val="0"/>
        <w:spacing w:after="0" w:line="240" w:lineRule="auto"/>
        <w:ind w:firstLine="709"/>
        <w:jc w:val="both"/>
        <w:rPr>
          <w:rFonts w:ascii="Times New Roman" w:hAnsi="Times New Roman"/>
          <w:sz w:val="24"/>
          <w:szCs w:val="24"/>
        </w:rPr>
      </w:pPr>
    </w:p>
    <w:tbl>
      <w:tblPr>
        <w:tblW w:w="9416" w:type="dxa"/>
        <w:tblLook w:val="01E0" w:firstRow="1" w:lastRow="1" w:firstColumn="1" w:lastColumn="1" w:noHBand="0" w:noVBand="0"/>
      </w:tblPr>
      <w:tblGrid>
        <w:gridCol w:w="1681"/>
        <w:gridCol w:w="7735"/>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32.</w:t>
            </w:r>
          </w:p>
        </w:tc>
        <w:tc>
          <w:tcPr>
            <w:tcW w:w="7735" w:type="dxa"/>
          </w:tcPr>
          <w:p w:rsidR="00D85065" w:rsidRPr="002966A3" w:rsidRDefault="00D85065" w:rsidP="00FE1BB3">
            <w:pPr>
              <w:spacing w:after="0" w:line="240" w:lineRule="auto"/>
              <w:jc w:val="both"/>
              <w:rPr>
                <w:rFonts w:ascii="Times New Roman" w:hAnsi="Times New Roman"/>
                <w:b/>
                <w:sz w:val="24"/>
                <w:szCs w:val="24"/>
                <w:highlight w:val="yellow"/>
              </w:rPr>
            </w:pPr>
            <w:r w:rsidRPr="002966A3">
              <w:rPr>
                <w:rFonts w:ascii="Times New Roman" w:hAnsi="Times New Roman"/>
                <w:b/>
                <w:sz w:val="24"/>
                <w:szCs w:val="24"/>
              </w:rPr>
              <w:t xml:space="preserve">Бюджетные полномочия финансового органа (должностного лица) администрации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outlineLvl w:val="1"/>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Финансовый орган (должностное лицо) администрации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(далее – финансовый орган поселения) обладает следующими бюджетными полномочиями:</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организует составление и составляет проект бюджета поселения и среднесрочного финансового плана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представляет проект бюджета поселения главе администрации поселения с необходимыми документами и материалами для внесения в Совет поселения</w:t>
      </w:r>
      <w:proofErr w:type="gramStart"/>
      <w:r w:rsidRPr="002966A3">
        <w:rPr>
          <w:rFonts w:ascii="Times New Roman" w:hAnsi="Times New Roman" w:cs="Times New Roman"/>
          <w:sz w:val="24"/>
          <w:szCs w:val="24"/>
        </w:rPr>
        <w:t xml:space="preserve"> ;</w:t>
      </w:r>
      <w:proofErr w:type="gramEnd"/>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 организует исполнение бюджета поселения; </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4) осуществляет в пределах своей компетенции методическое руководство в области составления и исполнения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5) разрабатывает и представляет в администрацию поселения основные направления бюджетной и налоговой политики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8"/>
        <w:jc w:val="both"/>
        <w:rPr>
          <w:rFonts w:ascii="Times New Roman" w:hAnsi="Times New Roman" w:cs="Times New Roman"/>
          <w:sz w:val="24"/>
          <w:szCs w:val="24"/>
        </w:rPr>
      </w:pPr>
      <w:r w:rsidRPr="002966A3">
        <w:rPr>
          <w:rFonts w:ascii="Times New Roman" w:hAnsi="Times New Roman" w:cs="Times New Roman"/>
          <w:sz w:val="24"/>
          <w:szCs w:val="24"/>
        </w:rPr>
        <w:t xml:space="preserve">6) разрабатывает прогноз основных характеристик бюджета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7) получает от органов местного самоуправления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материалы, необходимые для составления проекта бюджета поселения (проекта бюджета поселения и среднесрочного финансового плана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отчета об исполнении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8) устанавливает </w:t>
      </w:r>
      <w:r w:rsidRPr="002966A3">
        <w:rPr>
          <w:rFonts w:ascii="Times New Roman" w:hAnsi="Times New Roman" w:cs="Times New Roman"/>
          <w:sz w:val="24"/>
          <w:szCs w:val="24"/>
          <w:highlight w:val="cyan"/>
        </w:rPr>
        <w:t>порядок и методику</w:t>
      </w:r>
      <w:r w:rsidRPr="002966A3">
        <w:rPr>
          <w:rFonts w:ascii="Times New Roman" w:hAnsi="Times New Roman" w:cs="Times New Roman"/>
          <w:sz w:val="24"/>
          <w:szCs w:val="24"/>
        </w:rPr>
        <w:t xml:space="preserve"> планирования бюджетных ассигнований;</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9) утверждает перечень кодов подвидов по видам доходов, главными администраторами которых являются органы местного самоуправления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и находящиеся в их ведении бюджетные учреждения;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10) устанавливает </w:t>
      </w:r>
      <w:r w:rsidRPr="002966A3">
        <w:rPr>
          <w:rFonts w:ascii="Times New Roman" w:hAnsi="Times New Roman" w:cs="Times New Roman"/>
          <w:sz w:val="24"/>
          <w:szCs w:val="24"/>
          <w:highlight w:val="cyan"/>
        </w:rPr>
        <w:t>порядок определения</w:t>
      </w:r>
      <w:r w:rsidRPr="002966A3">
        <w:rPr>
          <w:rFonts w:ascii="Times New Roman" w:hAnsi="Times New Roman" w:cs="Times New Roman"/>
          <w:sz w:val="24"/>
          <w:szCs w:val="24"/>
        </w:rPr>
        <w:t xml:space="preserve"> перечня и кодов целевых статей и видов расходов бюджетов, финансовое обеспечение которых осуществляется за счет межбюджетных субсидий, субвенций и иных межбюджетных трансфертов из бюджета поселения, имеющих целевое назначение;</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11) разрабатывает программу муниципальных заимствований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программу муниципальных гарантий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12) 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w:t>
      </w:r>
      <w:proofErr w:type="gramStart"/>
      <w:r w:rsidRPr="002966A3">
        <w:rPr>
          <w:rFonts w:ascii="Times New Roman" w:hAnsi="Times New Roman" w:cs="Times New Roman"/>
          <w:sz w:val="24"/>
          <w:szCs w:val="24"/>
        </w:rPr>
        <w:t>ств пр</w:t>
      </w:r>
      <w:proofErr w:type="gramEnd"/>
      <w:r w:rsidRPr="002966A3">
        <w:rPr>
          <w:rFonts w:ascii="Times New Roman" w:hAnsi="Times New Roman" w:cs="Times New Roman"/>
          <w:sz w:val="24"/>
          <w:szCs w:val="24"/>
        </w:rPr>
        <w:t>инципала, которые могут возникнуть в будущем в связи с предъявлением гарантом, исполнившим в полном объеме или в какой либо части обязательства по гарантии, регрессных требований к принципалу;</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lastRenderedPageBreak/>
        <w:t>13) ведет учет выданных гарантий, исполнения обязатель</w:t>
      </w:r>
      <w:proofErr w:type="gramStart"/>
      <w:r w:rsidRPr="002966A3">
        <w:rPr>
          <w:rFonts w:ascii="Times New Roman" w:hAnsi="Times New Roman" w:cs="Times New Roman"/>
          <w:sz w:val="24"/>
          <w:szCs w:val="24"/>
        </w:rPr>
        <w:t>ств пр</w:t>
      </w:r>
      <w:proofErr w:type="gramEnd"/>
      <w:r w:rsidRPr="002966A3">
        <w:rPr>
          <w:rFonts w:ascii="Times New Roman" w:hAnsi="Times New Roman" w:cs="Times New Roman"/>
          <w:sz w:val="24"/>
          <w:szCs w:val="24"/>
        </w:rPr>
        <w:t>инципала, обеспеченных гарантиями, а также учет осуществления гарантом платежей по выданным гарантиям;</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14) ведет муниципальную долговую книгу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учет и регистрацию долговых обязательств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15) обеспечивает передачу информации о долговых обязательствах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отраженной в муниципальной долговой книге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в Министерство финансов Республики Башкортостан и несет ответственность за достоверность данных о долговых обязательствах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переданных в Министерство финансов Республики Башкортостан;</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16) обеспечивает предоставление бюджетных кредитов в </w:t>
      </w:r>
      <w:r w:rsidRPr="002966A3">
        <w:rPr>
          <w:rFonts w:ascii="Times New Roman" w:hAnsi="Times New Roman" w:cs="Times New Roman"/>
          <w:sz w:val="24"/>
          <w:szCs w:val="24"/>
          <w:highlight w:val="cyan"/>
        </w:rPr>
        <w:t>порядке</w:t>
      </w:r>
      <w:r w:rsidRPr="002966A3">
        <w:rPr>
          <w:rFonts w:ascii="Times New Roman" w:hAnsi="Times New Roman" w:cs="Times New Roman"/>
          <w:sz w:val="24"/>
          <w:szCs w:val="24"/>
        </w:rPr>
        <w:t xml:space="preserve"> и пределах бюджетных ассигнований, утвержденных решением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17) устанавливает </w:t>
      </w:r>
      <w:r w:rsidRPr="002966A3">
        <w:rPr>
          <w:rFonts w:ascii="Times New Roman" w:hAnsi="Times New Roman" w:cs="Times New Roman"/>
          <w:sz w:val="24"/>
          <w:szCs w:val="24"/>
          <w:highlight w:val="cyan"/>
        </w:rPr>
        <w:t>порядок оценки</w:t>
      </w:r>
      <w:r w:rsidRPr="002966A3">
        <w:rPr>
          <w:rFonts w:ascii="Times New Roman" w:hAnsi="Times New Roman" w:cs="Times New Roman"/>
          <w:sz w:val="24"/>
          <w:szCs w:val="24"/>
        </w:rPr>
        <w:t xml:space="preserve"> надежности (ликвидности) банковской гарантии, поручительства при предоставлении бюджетных кредитов и муниципальных гарантий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18) осуществляет оценку надежности (ликвидности) банковской гарантии, поручительства при предоставлении бюджетных кредитов;</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19)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w:t>
      </w:r>
      <w:proofErr w:type="gramStart"/>
      <w:r w:rsidRPr="002966A3">
        <w:rPr>
          <w:rFonts w:ascii="Times New Roman" w:hAnsi="Times New Roman" w:cs="Times New Roman"/>
          <w:sz w:val="24"/>
          <w:szCs w:val="24"/>
        </w:rPr>
        <w:t>устанавливая условия</w:t>
      </w:r>
      <w:proofErr w:type="gramEnd"/>
      <w:r w:rsidRPr="002966A3">
        <w:rPr>
          <w:rFonts w:ascii="Times New Roman" w:hAnsi="Times New Roman" w:cs="Times New Roman"/>
          <w:sz w:val="24"/>
          <w:szCs w:val="24"/>
        </w:rPr>
        <w:t xml:space="preserve"> урегулирования задолженности должников по денежным обязательствам перед поселением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возникающей при предоставлении бюджетных кредитов, способами, предусмотренными решением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20) устанавливает в соответствии с общими требованиями, определяемыми Министерством финансов Российской Федерации, </w:t>
      </w:r>
      <w:r w:rsidRPr="002966A3">
        <w:rPr>
          <w:rFonts w:ascii="Times New Roman" w:hAnsi="Times New Roman" w:cs="Times New Roman"/>
          <w:sz w:val="24"/>
          <w:szCs w:val="24"/>
          <w:highlight w:val="cyan"/>
        </w:rPr>
        <w:t>порядок взыскания</w:t>
      </w:r>
      <w:r w:rsidRPr="002966A3">
        <w:rPr>
          <w:rFonts w:ascii="Times New Roman" w:hAnsi="Times New Roman" w:cs="Times New Roman"/>
          <w:sz w:val="24"/>
          <w:szCs w:val="24"/>
        </w:rPr>
        <w:t xml:space="preserve"> остатков непогашенных бюджетных кредитов, включая проценты, штрафы и пени;</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21) ведет реестр расходных обязательств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22) обеспечивает представление реестра расходных обязательств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в финансовый орган муниципального района в порядке, установленном финансовым органом муниципального района;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23) устанавливает </w:t>
      </w:r>
      <w:r w:rsidRPr="002966A3">
        <w:rPr>
          <w:rFonts w:ascii="Times New Roman" w:hAnsi="Times New Roman" w:cs="Times New Roman"/>
          <w:sz w:val="24"/>
          <w:szCs w:val="24"/>
          <w:highlight w:val="cyan"/>
        </w:rPr>
        <w:t>порядок составления и ведения</w:t>
      </w:r>
      <w:r w:rsidRPr="002966A3">
        <w:rPr>
          <w:rFonts w:ascii="Times New Roman" w:hAnsi="Times New Roman" w:cs="Times New Roman"/>
          <w:sz w:val="24"/>
          <w:szCs w:val="24"/>
        </w:rPr>
        <w:t xml:space="preserve"> сводной бюджетной росписи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24) составляет и ведет сводную бюджетную роспись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25) устанавливает </w:t>
      </w:r>
      <w:r w:rsidRPr="002966A3">
        <w:rPr>
          <w:rFonts w:ascii="Times New Roman" w:hAnsi="Times New Roman" w:cs="Times New Roman"/>
          <w:sz w:val="24"/>
          <w:szCs w:val="24"/>
          <w:highlight w:val="cyan"/>
        </w:rPr>
        <w:t>порядок составления и ведения</w:t>
      </w:r>
      <w:r w:rsidRPr="002966A3">
        <w:rPr>
          <w:rFonts w:ascii="Times New Roman" w:hAnsi="Times New Roman" w:cs="Times New Roman"/>
          <w:sz w:val="24"/>
          <w:szCs w:val="24"/>
        </w:rPr>
        <w:t xml:space="preserve"> кассового плана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а также состав и сроки представления главными распорядителями (распорядителями) средств бюджета поселения, главными администраторами доходов бюджета поселения, главными администраторами </w:t>
      </w:r>
      <w:proofErr w:type="gramStart"/>
      <w:r w:rsidRPr="002966A3">
        <w:rPr>
          <w:rFonts w:ascii="Times New Roman" w:hAnsi="Times New Roman" w:cs="Times New Roman"/>
          <w:sz w:val="24"/>
          <w:szCs w:val="24"/>
        </w:rPr>
        <w:t>источников финансирования дефицита бюджета поселения</w:t>
      </w:r>
      <w:proofErr w:type="gramEnd"/>
      <w:r w:rsidRPr="002966A3">
        <w:rPr>
          <w:rFonts w:ascii="Times New Roman" w:hAnsi="Times New Roman" w:cs="Times New Roman"/>
          <w:sz w:val="24"/>
          <w:szCs w:val="24"/>
        </w:rPr>
        <w:t xml:space="preserve"> сведений, необходимых для составления и ведения кассового плана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26) осуществляет составление и ведение кассового плана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27) устанавливает в соответствии с положениями Бюджетного кодекса </w:t>
      </w:r>
      <w:r w:rsidRPr="002966A3">
        <w:rPr>
          <w:rFonts w:ascii="Times New Roman" w:hAnsi="Times New Roman" w:cs="Times New Roman"/>
          <w:sz w:val="24"/>
          <w:szCs w:val="24"/>
          <w:highlight w:val="cyan"/>
        </w:rPr>
        <w:t>порядок исполнения бюджета</w:t>
      </w:r>
      <w:r w:rsidRPr="002966A3">
        <w:rPr>
          <w:rFonts w:ascii="Times New Roman" w:hAnsi="Times New Roman" w:cs="Times New Roman"/>
          <w:sz w:val="24"/>
          <w:szCs w:val="24"/>
        </w:rPr>
        <w:t xml:space="preserve"> поселения по расходам и по источникам финансирования дефицита бюджета поселения; </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28) устанавливает </w:t>
      </w:r>
      <w:r w:rsidRPr="002966A3">
        <w:rPr>
          <w:rFonts w:ascii="Times New Roman" w:hAnsi="Times New Roman" w:cs="Times New Roman"/>
          <w:sz w:val="24"/>
          <w:szCs w:val="24"/>
          <w:highlight w:val="cyan"/>
        </w:rPr>
        <w:t>порядок ведения сводного</w:t>
      </w:r>
      <w:r w:rsidRPr="002966A3">
        <w:rPr>
          <w:rFonts w:ascii="Times New Roman" w:hAnsi="Times New Roman" w:cs="Times New Roman"/>
          <w:sz w:val="24"/>
          <w:szCs w:val="24"/>
        </w:rPr>
        <w:t xml:space="preserve">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w:t>
      </w:r>
      <w:proofErr w:type="gramStart"/>
      <w:r w:rsidRPr="002966A3">
        <w:rPr>
          <w:rFonts w:ascii="Times New Roman" w:hAnsi="Times New Roman" w:cs="Times New Roman"/>
          <w:sz w:val="24"/>
          <w:szCs w:val="24"/>
        </w:rPr>
        <w:t>источников финансирования дефицита бюджета поселения</w:t>
      </w:r>
      <w:proofErr w:type="gramEnd"/>
      <w:r w:rsidRPr="002966A3">
        <w:rPr>
          <w:rFonts w:ascii="Times New Roman" w:hAnsi="Times New Roman" w:cs="Times New Roman"/>
          <w:sz w:val="24"/>
          <w:szCs w:val="24"/>
        </w:rPr>
        <w:t>;</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lastRenderedPageBreak/>
        <w:t xml:space="preserve">29) ведет сводный реестр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w:t>
      </w:r>
      <w:proofErr w:type="gramStart"/>
      <w:r w:rsidRPr="002966A3">
        <w:rPr>
          <w:rFonts w:ascii="Times New Roman" w:hAnsi="Times New Roman" w:cs="Times New Roman"/>
          <w:sz w:val="24"/>
          <w:szCs w:val="24"/>
        </w:rPr>
        <w:t>источников финансирования дефицита бюджета поселения</w:t>
      </w:r>
      <w:proofErr w:type="gramEnd"/>
      <w:r w:rsidRPr="002966A3">
        <w:rPr>
          <w:rFonts w:ascii="Times New Roman" w:hAnsi="Times New Roman" w:cs="Times New Roman"/>
          <w:sz w:val="24"/>
          <w:szCs w:val="24"/>
        </w:rPr>
        <w:t>;</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30) устанавливает </w:t>
      </w:r>
      <w:r w:rsidRPr="002966A3">
        <w:rPr>
          <w:rFonts w:ascii="Times New Roman" w:hAnsi="Times New Roman" w:cs="Times New Roman"/>
          <w:sz w:val="24"/>
          <w:szCs w:val="24"/>
          <w:highlight w:val="cyan"/>
        </w:rPr>
        <w:t>порядок открытия и ведения</w:t>
      </w:r>
      <w:r w:rsidRPr="002966A3">
        <w:rPr>
          <w:rFonts w:ascii="Times New Roman" w:hAnsi="Times New Roman" w:cs="Times New Roman"/>
          <w:sz w:val="24"/>
          <w:szCs w:val="24"/>
        </w:rPr>
        <w:t xml:space="preserve">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w:t>
      </w:r>
      <w:proofErr w:type="gramStart"/>
      <w:r w:rsidRPr="002966A3">
        <w:rPr>
          <w:rFonts w:ascii="Times New Roman" w:hAnsi="Times New Roman" w:cs="Times New Roman"/>
          <w:sz w:val="24"/>
          <w:szCs w:val="24"/>
        </w:rPr>
        <w:t>источников финансирования дефицита бюджета поселения</w:t>
      </w:r>
      <w:proofErr w:type="gramEnd"/>
      <w:r w:rsidRPr="002966A3">
        <w:rPr>
          <w:rFonts w:ascii="Times New Roman" w:hAnsi="Times New Roman" w:cs="Times New Roman"/>
          <w:sz w:val="24"/>
          <w:szCs w:val="24"/>
        </w:rPr>
        <w:t>;</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31) осуществляет открытие и ведение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w:t>
      </w:r>
      <w:proofErr w:type="gramStart"/>
      <w:r w:rsidRPr="002966A3">
        <w:rPr>
          <w:rFonts w:ascii="Times New Roman" w:hAnsi="Times New Roman" w:cs="Times New Roman"/>
          <w:sz w:val="24"/>
          <w:szCs w:val="24"/>
        </w:rPr>
        <w:t>источников финансирования дефицита бюджета поселения</w:t>
      </w:r>
      <w:proofErr w:type="gramEnd"/>
      <w:r w:rsidRPr="002966A3">
        <w:rPr>
          <w:rFonts w:ascii="Times New Roman" w:hAnsi="Times New Roman" w:cs="Times New Roman"/>
          <w:sz w:val="24"/>
          <w:szCs w:val="24"/>
        </w:rPr>
        <w:t>;</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32) устанавливает </w:t>
      </w:r>
      <w:r w:rsidRPr="002966A3">
        <w:rPr>
          <w:rFonts w:ascii="Times New Roman" w:hAnsi="Times New Roman" w:cs="Times New Roman"/>
          <w:sz w:val="24"/>
          <w:szCs w:val="24"/>
          <w:highlight w:val="cyan"/>
        </w:rPr>
        <w:t>порядок составления и ведения</w:t>
      </w:r>
      <w:r w:rsidRPr="002966A3">
        <w:rPr>
          <w:rFonts w:ascii="Times New Roman" w:hAnsi="Times New Roman" w:cs="Times New Roman"/>
          <w:sz w:val="24"/>
          <w:szCs w:val="24"/>
        </w:rPr>
        <w:t xml:space="preserve"> бюджетных росписей главных распорядителей (распорядителей) средств бюджета поселения, включая внесение изменений в них;</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33) доводит до главных распорядителей средств бюджета поселения, главных администраторов </w:t>
      </w:r>
      <w:proofErr w:type="gramStart"/>
      <w:r w:rsidRPr="002966A3">
        <w:rPr>
          <w:rFonts w:ascii="Times New Roman" w:hAnsi="Times New Roman" w:cs="Times New Roman"/>
          <w:sz w:val="24"/>
          <w:szCs w:val="24"/>
        </w:rPr>
        <w:t>источников финансирования дефицита бюджета поселения</w:t>
      </w:r>
      <w:proofErr w:type="gramEnd"/>
      <w:r w:rsidRPr="002966A3">
        <w:rPr>
          <w:rFonts w:ascii="Times New Roman" w:hAnsi="Times New Roman" w:cs="Times New Roman"/>
          <w:sz w:val="24"/>
          <w:szCs w:val="24"/>
        </w:rPr>
        <w:t xml:space="preserve"> бюджетные ассигнования и лимиты бюджетных обязательств в соответствии с показателями утвержденной сводной бюджетной росписи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34) устанавливает случаи и </w:t>
      </w:r>
      <w:r w:rsidRPr="002966A3">
        <w:rPr>
          <w:rFonts w:ascii="Times New Roman" w:hAnsi="Times New Roman" w:cs="Times New Roman"/>
          <w:sz w:val="24"/>
          <w:szCs w:val="24"/>
          <w:highlight w:val="cyan"/>
        </w:rPr>
        <w:t>порядок утверждения и доведения</w:t>
      </w:r>
      <w:r w:rsidRPr="002966A3">
        <w:rPr>
          <w:rFonts w:ascii="Times New Roman" w:hAnsi="Times New Roman" w:cs="Times New Roman"/>
          <w:sz w:val="24"/>
          <w:szCs w:val="24"/>
        </w:rPr>
        <w:t xml:space="preserve"> до главных распорядителей, распорядителей и получателей </w:t>
      </w:r>
      <w:proofErr w:type="gramStart"/>
      <w:r w:rsidRPr="002966A3">
        <w:rPr>
          <w:rFonts w:ascii="Times New Roman" w:hAnsi="Times New Roman" w:cs="Times New Roman"/>
          <w:sz w:val="24"/>
          <w:szCs w:val="24"/>
        </w:rPr>
        <w:t>средств бюджета поселения предельного объема оплаты денежных обязательств</w:t>
      </w:r>
      <w:proofErr w:type="gramEnd"/>
      <w:r w:rsidRPr="002966A3">
        <w:rPr>
          <w:rFonts w:ascii="Times New Roman" w:hAnsi="Times New Roman" w:cs="Times New Roman"/>
          <w:sz w:val="24"/>
          <w:szCs w:val="24"/>
        </w:rPr>
        <w:t xml:space="preserve"> в соответствующем периоде текущего финансового года (предельные объемы финансирования);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35) доводит до главных распорядителей (распорядителей) средств бюджета поселения предельные объемы оплаты денежных обязательств в соответствующем периоде текущего финансового года (предельные объемы финансирования);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36) устанавливает </w:t>
      </w:r>
      <w:r w:rsidRPr="002966A3">
        <w:rPr>
          <w:rFonts w:ascii="Times New Roman" w:hAnsi="Times New Roman" w:cs="Times New Roman"/>
          <w:sz w:val="24"/>
          <w:szCs w:val="24"/>
          <w:highlight w:val="cyan"/>
        </w:rPr>
        <w:t xml:space="preserve">порядок </w:t>
      </w:r>
      <w:proofErr w:type="gramStart"/>
      <w:r w:rsidRPr="002966A3">
        <w:rPr>
          <w:rFonts w:ascii="Times New Roman" w:hAnsi="Times New Roman" w:cs="Times New Roman"/>
          <w:sz w:val="24"/>
          <w:szCs w:val="24"/>
          <w:highlight w:val="cyan"/>
        </w:rPr>
        <w:t>санкционирования</w:t>
      </w:r>
      <w:r w:rsidRPr="002966A3">
        <w:rPr>
          <w:rFonts w:ascii="Times New Roman" w:hAnsi="Times New Roman" w:cs="Times New Roman"/>
          <w:sz w:val="24"/>
          <w:szCs w:val="24"/>
        </w:rPr>
        <w:t xml:space="preserve"> оплаты денежных обязательств получателей средств бюджета поселения</w:t>
      </w:r>
      <w:proofErr w:type="gramEnd"/>
      <w:r w:rsidRPr="002966A3">
        <w:rPr>
          <w:rFonts w:ascii="Times New Roman" w:hAnsi="Times New Roman" w:cs="Times New Roman"/>
          <w:sz w:val="24"/>
          <w:szCs w:val="24"/>
        </w:rPr>
        <w:t xml:space="preserve"> и администраторов источников финансирования дефицита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37) осуществляет санкционирование </w:t>
      </w:r>
      <w:proofErr w:type="gramStart"/>
      <w:r w:rsidRPr="002966A3">
        <w:rPr>
          <w:rFonts w:ascii="Times New Roman" w:hAnsi="Times New Roman" w:cs="Times New Roman"/>
          <w:sz w:val="24"/>
          <w:szCs w:val="24"/>
        </w:rPr>
        <w:t>оплаты денежных обязательств получателей средств бюджета поселения</w:t>
      </w:r>
      <w:proofErr w:type="gramEnd"/>
      <w:r w:rsidRPr="002966A3">
        <w:rPr>
          <w:rFonts w:ascii="Times New Roman" w:hAnsi="Times New Roman" w:cs="Times New Roman"/>
          <w:sz w:val="24"/>
          <w:szCs w:val="24"/>
        </w:rPr>
        <w:t xml:space="preserve"> и администраторов источников финансирования дефицита бюджета поселения, лицевые счета которых открыты в финансовом органе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38) устанавливает </w:t>
      </w:r>
      <w:r w:rsidRPr="002966A3">
        <w:rPr>
          <w:rFonts w:ascii="Times New Roman" w:hAnsi="Times New Roman" w:cs="Times New Roman"/>
          <w:sz w:val="24"/>
          <w:szCs w:val="24"/>
          <w:highlight w:val="cyan"/>
        </w:rPr>
        <w:t xml:space="preserve">порядок </w:t>
      </w:r>
      <w:proofErr w:type="gramStart"/>
      <w:r w:rsidRPr="002966A3">
        <w:rPr>
          <w:rFonts w:ascii="Times New Roman" w:hAnsi="Times New Roman" w:cs="Times New Roman"/>
          <w:sz w:val="24"/>
          <w:szCs w:val="24"/>
          <w:highlight w:val="cyan"/>
        </w:rPr>
        <w:t>обеспечения</w:t>
      </w:r>
      <w:r w:rsidRPr="002966A3">
        <w:rPr>
          <w:rFonts w:ascii="Times New Roman" w:hAnsi="Times New Roman" w:cs="Times New Roman"/>
          <w:sz w:val="24"/>
          <w:szCs w:val="24"/>
        </w:rPr>
        <w:t xml:space="preserve"> получателей средств бюджета поселения</w:t>
      </w:r>
      <w:proofErr w:type="gramEnd"/>
      <w:r w:rsidRPr="002966A3">
        <w:rPr>
          <w:rFonts w:ascii="Times New Roman" w:hAnsi="Times New Roman" w:cs="Times New Roman"/>
          <w:sz w:val="24"/>
          <w:szCs w:val="24"/>
        </w:rPr>
        <w:t xml:space="preserve">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39) устанавливает </w:t>
      </w:r>
      <w:r w:rsidRPr="002966A3">
        <w:rPr>
          <w:rFonts w:ascii="Times New Roman" w:hAnsi="Times New Roman" w:cs="Times New Roman"/>
          <w:sz w:val="24"/>
          <w:szCs w:val="24"/>
          <w:highlight w:val="cyan"/>
        </w:rPr>
        <w:t>порядок завершения операций</w:t>
      </w:r>
      <w:r w:rsidRPr="002966A3">
        <w:rPr>
          <w:rFonts w:ascii="Times New Roman" w:hAnsi="Times New Roman" w:cs="Times New Roman"/>
          <w:sz w:val="24"/>
          <w:szCs w:val="24"/>
        </w:rPr>
        <w:t xml:space="preserve"> по исполнению бюджета поселения в текущем финансовом году;</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40) осуществляет управление средствами на едином счете бюджета поселения при кассовом обслуживании исполнения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proofErr w:type="gramStart"/>
      <w:r w:rsidRPr="002966A3">
        <w:rPr>
          <w:rFonts w:ascii="Times New Roman" w:hAnsi="Times New Roman" w:cs="Times New Roman"/>
          <w:sz w:val="24"/>
          <w:szCs w:val="24"/>
        </w:rPr>
        <w:t xml:space="preserve">41) устанавливает </w:t>
      </w:r>
      <w:r w:rsidRPr="002966A3">
        <w:rPr>
          <w:rFonts w:ascii="Times New Roman" w:hAnsi="Times New Roman" w:cs="Times New Roman"/>
          <w:sz w:val="24"/>
          <w:szCs w:val="24"/>
          <w:highlight w:val="cyan"/>
        </w:rPr>
        <w:t>порядок приостановления</w:t>
      </w:r>
      <w:r w:rsidRPr="002966A3">
        <w:rPr>
          <w:rFonts w:ascii="Times New Roman" w:hAnsi="Times New Roman" w:cs="Times New Roman"/>
          <w:sz w:val="24"/>
          <w:szCs w:val="24"/>
        </w:rPr>
        <w:t xml:space="preserve"> операций по лицевым счетам, открытым главным распорядителям, распорядителям и получателям средств бюджета поселения в финансовом органе</w:t>
      </w:r>
      <w:r w:rsidRPr="002966A3">
        <w:rPr>
          <w:rFonts w:ascii="Times New Roman" w:hAnsi="Times New Roman" w:cs="Times New Roman"/>
          <w:i/>
          <w:sz w:val="24"/>
          <w:szCs w:val="24"/>
        </w:rPr>
        <w:t xml:space="preserve"> </w:t>
      </w:r>
      <w:r w:rsidRPr="002966A3">
        <w:rPr>
          <w:rFonts w:ascii="Times New Roman" w:hAnsi="Times New Roman" w:cs="Times New Roman"/>
          <w:sz w:val="24"/>
          <w:szCs w:val="24"/>
        </w:rPr>
        <w:t>поселения</w:t>
      </w:r>
      <w:r w:rsidRPr="002966A3">
        <w:rPr>
          <w:rFonts w:ascii="Times New Roman" w:hAnsi="Times New Roman" w:cs="Times New Roman"/>
          <w:i/>
          <w:sz w:val="24"/>
          <w:szCs w:val="24"/>
        </w:rPr>
        <w:t xml:space="preserve"> </w:t>
      </w:r>
      <w:r w:rsidRPr="002966A3">
        <w:rPr>
          <w:rFonts w:ascii="Times New Roman" w:hAnsi="Times New Roman" w:cs="Times New Roman"/>
          <w:sz w:val="24"/>
          <w:szCs w:val="24"/>
        </w:rPr>
        <w:t xml:space="preserve">в предусмотренных бюджетным законодательством Российской Федерации и Республики Башкортостан случаях, а также в соответствии с правовыми актами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roofErr w:type="gramEnd"/>
    </w:p>
    <w:p w:rsidR="00D85065" w:rsidRPr="002966A3" w:rsidRDefault="00D85065" w:rsidP="00D85065">
      <w:pPr>
        <w:pStyle w:val="ConsPlusNormal"/>
        <w:widowControl/>
        <w:ind w:firstLine="709"/>
        <w:jc w:val="both"/>
        <w:rPr>
          <w:rFonts w:ascii="Times New Roman" w:hAnsi="Times New Roman" w:cs="Times New Roman"/>
          <w:sz w:val="24"/>
          <w:szCs w:val="24"/>
        </w:rPr>
      </w:pPr>
      <w:proofErr w:type="gramStart"/>
      <w:r w:rsidRPr="002966A3">
        <w:rPr>
          <w:rFonts w:ascii="Times New Roman" w:hAnsi="Times New Roman" w:cs="Times New Roman"/>
          <w:sz w:val="24"/>
          <w:szCs w:val="24"/>
        </w:rPr>
        <w:t>42) осуществляет приостановление операций по лицевым счетам, открытым главным распорядителям, распорядителям и получателям средств бюджета поселения в финансовом органе поселения</w:t>
      </w:r>
      <w:r w:rsidRPr="002966A3">
        <w:rPr>
          <w:rFonts w:ascii="Times New Roman" w:hAnsi="Times New Roman" w:cs="Times New Roman"/>
          <w:i/>
          <w:sz w:val="24"/>
          <w:szCs w:val="24"/>
        </w:rPr>
        <w:t xml:space="preserve"> </w:t>
      </w:r>
      <w:r w:rsidRPr="002966A3">
        <w:rPr>
          <w:rFonts w:ascii="Times New Roman" w:hAnsi="Times New Roman" w:cs="Times New Roman"/>
          <w:sz w:val="24"/>
          <w:szCs w:val="24"/>
        </w:rPr>
        <w:t xml:space="preserve">в предусмотренных бюджетным законодательством Российской Федерации и Республики Башкортостан случаях, а также в соответствии с правовыми актами поселения, в </w:t>
      </w:r>
      <w:r w:rsidRPr="002966A3">
        <w:rPr>
          <w:rFonts w:ascii="Times New Roman" w:hAnsi="Times New Roman" w:cs="Times New Roman"/>
          <w:sz w:val="24"/>
          <w:szCs w:val="24"/>
          <w:highlight w:val="cyan"/>
        </w:rPr>
        <w:t>порядке,</w:t>
      </w:r>
      <w:r w:rsidRPr="002966A3">
        <w:rPr>
          <w:rFonts w:ascii="Times New Roman" w:hAnsi="Times New Roman" w:cs="Times New Roman"/>
          <w:sz w:val="24"/>
          <w:szCs w:val="24"/>
        </w:rPr>
        <w:t xml:space="preserve"> установленном финансовым органом  поселения;</w:t>
      </w:r>
      <w:proofErr w:type="gramEnd"/>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lastRenderedPageBreak/>
        <w:t xml:space="preserve">43) осуществляет финансовый контроль в формах и порядке, устанавливаемых Бюджетным кодексом, иными актами бюджетного законодательства Российской Федерации и Республики Башкортостан, а также правовыми актами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44) устанавливает </w:t>
      </w:r>
      <w:r w:rsidRPr="002966A3">
        <w:rPr>
          <w:rFonts w:ascii="Times New Roman" w:hAnsi="Times New Roman" w:cs="Times New Roman"/>
          <w:sz w:val="24"/>
          <w:szCs w:val="24"/>
          <w:highlight w:val="cyan"/>
        </w:rPr>
        <w:t>порядок составления</w:t>
      </w:r>
      <w:r w:rsidRPr="002966A3">
        <w:rPr>
          <w:rFonts w:ascii="Times New Roman" w:hAnsi="Times New Roman" w:cs="Times New Roman"/>
          <w:sz w:val="24"/>
          <w:szCs w:val="24"/>
        </w:rPr>
        <w:t xml:space="preserve"> бюджетной отчетности;</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45) ежемесячно составляет и представляет отчет о кассовом исполнении бюджета поселения в порядке, установленном финансовым органом района;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46) осуществляет исполнение судебных актов по обращению взыскания на средства бюджета поселения по денежным обязательствам бюджетных учреждений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ведет учет и осуществляет хранение исполнительных документов и иных документов, связанных с их исполнением;</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47)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администрацией поселения и администрацией муниципального района.</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33.</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Бюджетные полномочия иных участников бюджетного процесса</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Бюджетные полномочия главных распорядителей (распорядителей) и получателей средств бюджета поселения, главных администраторов (администраторов) доходов бюджета поселения, главных администраторов (администраторов) источников финансирования дефицита бюджета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b/>
          <w:sz w:val="24"/>
          <w:szCs w:val="24"/>
        </w:rPr>
      </w:pPr>
      <w:r w:rsidRPr="002966A3">
        <w:rPr>
          <w:rFonts w:ascii="Times New Roman" w:hAnsi="Times New Roman" w:cs="Times New Roman"/>
          <w:sz w:val="24"/>
          <w:szCs w:val="24"/>
        </w:rPr>
        <w:t xml:space="preserve">Глава 6. </w:t>
      </w:r>
      <w:r w:rsidRPr="002966A3">
        <w:rPr>
          <w:rFonts w:ascii="Times New Roman" w:hAnsi="Times New Roman" w:cs="Times New Roman"/>
          <w:b/>
          <w:sz w:val="24"/>
          <w:szCs w:val="24"/>
        </w:rPr>
        <w:t>Составление проекта бюджета, рассмотрение и утверждение бюджета</w:t>
      </w:r>
    </w:p>
    <w:p w:rsidR="00D85065" w:rsidRPr="002966A3" w:rsidRDefault="00D85065" w:rsidP="00D85065">
      <w:pPr>
        <w:pStyle w:val="ConsPlusNormal"/>
        <w:widowControl/>
        <w:ind w:firstLine="0"/>
        <w:jc w:val="center"/>
        <w:outlineLvl w:val="1"/>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34.</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Составление проекта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Проект бюджета поселения составляется на основе проекта прогноза социально-экономического развития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(далее – прогноз социально-экономического развития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в целях финансового обеспечения расходных обязательств.</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Составление проекта бюджета поселения осуществляется в порядке и сроки, установленные администрацией поселения в соответствии с Бюджетным кодексом и настоящим Положением.</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В случае если проект бюджета поселения составляется и утверждается на очередной финансовый год, администрация поселения разрабатывает и утверждает среднесрочный финансовый план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Составление проекта бюджета поселения - исключительная прерогатива администрации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Непосредственное составление проекта бюджета поселения осуществляет финансовый орган поселения.</w:t>
      </w:r>
    </w:p>
    <w:p w:rsidR="00D85065" w:rsidRPr="002966A3" w:rsidRDefault="00D85065" w:rsidP="00D85065">
      <w:pPr>
        <w:pStyle w:val="ConsPlusNormal"/>
        <w:widowControl/>
        <w:ind w:firstLine="0"/>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35.</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Среднесрочный финансовый план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w:t>
            </w:r>
            <w:r w:rsidRPr="002966A3">
              <w:rPr>
                <w:rFonts w:ascii="Times New Roman" w:hAnsi="Times New Roman"/>
                <w:b/>
                <w:sz w:val="24"/>
                <w:szCs w:val="24"/>
              </w:rPr>
              <w:lastRenderedPageBreak/>
              <w:t xml:space="preserve">сельсовет </w:t>
            </w:r>
          </w:p>
        </w:tc>
      </w:tr>
    </w:tbl>
    <w:p w:rsidR="00D85065" w:rsidRPr="002966A3" w:rsidRDefault="00D85065" w:rsidP="00D85065">
      <w:pPr>
        <w:adjustRightInd w:val="0"/>
        <w:spacing w:after="0" w:line="240" w:lineRule="auto"/>
        <w:ind w:firstLine="540"/>
        <w:jc w:val="both"/>
        <w:outlineLvl w:val="3"/>
        <w:rPr>
          <w:rFonts w:ascii="Times New Roman" w:hAnsi="Times New Roman"/>
          <w:sz w:val="24"/>
          <w:szCs w:val="24"/>
        </w:rPr>
      </w:pPr>
    </w:p>
    <w:p w:rsidR="00D85065" w:rsidRPr="002966A3" w:rsidRDefault="00D85065" w:rsidP="00D85065">
      <w:pPr>
        <w:adjustRightInd w:val="0"/>
        <w:spacing w:after="0" w:line="240" w:lineRule="auto"/>
        <w:ind w:firstLine="540"/>
        <w:jc w:val="both"/>
        <w:rPr>
          <w:rFonts w:ascii="Times New Roman" w:hAnsi="Times New Roman"/>
          <w:sz w:val="24"/>
          <w:szCs w:val="24"/>
        </w:rPr>
      </w:pPr>
      <w:r w:rsidRPr="002966A3">
        <w:rPr>
          <w:rFonts w:ascii="Times New Roman" w:hAnsi="Times New Roman"/>
          <w:sz w:val="24"/>
          <w:szCs w:val="24"/>
        </w:rPr>
        <w:t xml:space="preserve">1. </w:t>
      </w:r>
      <w:proofErr w:type="gramStart"/>
      <w:r w:rsidRPr="002966A3">
        <w:rPr>
          <w:rFonts w:ascii="Times New Roman" w:hAnsi="Times New Roman"/>
          <w:sz w:val="24"/>
          <w:szCs w:val="24"/>
        </w:rPr>
        <w:t xml:space="preserve">Среднесрочный финансовый план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ежегодно разрабатывается по форме и в порядке, установленным администрацией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с соблюдением положений Бюджетного кодекса.</w:t>
      </w:r>
      <w:proofErr w:type="gramEnd"/>
    </w:p>
    <w:p w:rsidR="00D85065" w:rsidRPr="002966A3" w:rsidRDefault="00D85065" w:rsidP="00D85065">
      <w:pPr>
        <w:adjustRightInd w:val="0"/>
        <w:spacing w:after="0" w:line="240" w:lineRule="auto"/>
        <w:ind w:firstLine="540"/>
        <w:jc w:val="both"/>
        <w:rPr>
          <w:rFonts w:ascii="Times New Roman" w:hAnsi="Times New Roman"/>
          <w:sz w:val="24"/>
          <w:szCs w:val="24"/>
        </w:rPr>
      </w:pPr>
      <w:r w:rsidRPr="002966A3">
        <w:rPr>
          <w:rFonts w:ascii="Times New Roman" w:hAnsi="Times New Roman"/>
          <w:sz w:val="24"/>
          <w:szCs w:val="24"/>
        </w:rPr>
        <w:t xml:space="preserve">2. Проект среднесрочного финансового плана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утверждается главой администрации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и представляется в Совет поселения одновременно с проектом бюджета поселения.</w:t>
      </w:r>
    </w:p>
    <w:p w:rsidR="00D85065" w:rsidRPr="002966A3" w:rsidRDefault="00D85065" w:rsidP="00D85065">
      <w:pPr>
        <w:adjustRightInd w:val="0"/>
        <w:spacing w:after="0" w:line="240" w:lineRule="auto"/>
        <w:ind w:firstLine="540"/>
        <w:jc w:val="both"/>
        <w:rPr>
          <w:rFonts w:ascii="Times New Roman" w:hAnsi="Times New Roman"/>
          <w:sz w:val="24"/>
          <w:szCs w:val="24"/>
        </w:rPr>
      </w:pPr>
      <w:r w:rsidRPr="002966A3">
        <w:rPr>
          <w:rFonts w:ascii="Times New Roman" w:hAnsi="Times New Roman"/>
          <w:sz w:val="24"/>
          <w:szCs w:val="24"/>
        </w:rPr>
        <w:t xml:space="preserve">3. Значения показателей среднесрочного финансового плана поселения </w:t>
      </w:r>
      <w:hyperlink w:anchor="_Hlk260231690" w:history="1" w:docLocation="1,234,249,0,,Карткисяковский">
        <w:r w:rsidRPr="002966A3">
          <w:rPr>
            <w:rStyle w:val="a9"/>
            <w:rFonts w:ascii="Times New Roman" w:hAnsi="Times New Roman"/>
            <w:sz w:val="24"/>
            <w:szCs w:val="24"/>
          </w:rPr>
          <w:t>Карткисяковский</w:t>
        </w:r>
      </w:hyperlink>
      <w:r w:rsidRPr="002966A3">
        <w:rPr>
          <w:rFonts w:ascii="Times New Roman" w:hAnsi="Times New Roman"/>
          <w:sz w:val="24"/>
          <w:szCs w:val="24"/>
        </w:rPr>
        <w:t xml:space="preserve"> сельсовет и основных показателей проекта бюджета поселения должны соответствовать друг другу.</w:t>
      </w:r>
    </w:p>
    <w:p w:rsidR="00D85065" w:rsidRPr="002966A3" w:rsidRDefault="00D85065" w:rsidP="00D85065">
      <w:pPr>
        <w:adjustRightInd w:val="0"/>
        <w:spacing w:after="0" w:line="240" w:lineRule="auto"/>
        <w:ind w:firstLine="540"/>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36.</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Решение о бюджете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В решении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должны содержаться основные характеристики бюджета поселения, к которым относятся общий объем доходов бюджета, общий объем расходов, дефицит (профицит) бюджета.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Решением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устанавливаются: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1) доходы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перечень главных администраторов доходов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 перечень главных </w:t>
      </w:r>
      <w:proofErr w:type="gramStart"/>
      <w:r w:rsidRPr="002966A3">
        <w:rPr>
          <w:rFonts w:ascii="Times New Roman" w:hAnsi="Times New Roman" w:cs="Times New Roman"/>
          <w:sz w:val="24"/>
          <w:szCs w:val="24"/>
        </w:rPr>
        <w:t>администраторов источников финансирования дефицита бюджета поселения</w:t>
      </w:r>
      <w:proofErr w:type="gramEnd"/>
      <w:r w:rsidRPr="002966A3">
        <w:rPr>
          <w:rFonts w:ascii="Times New Roman" w:hAnsi="Times New Roman" w:cs="Times New Roman"/>
          <w:sz w:val="24"/>
          <w:szCs w:val="24"/>
        </w:rPr>
        <w:t>;</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4)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5) общий объем бюджетных ассигнований, направляемых на исполнение публичных нормативных обязательств;</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6)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8) источники финансирования дефицита бюджета, установленные статьей 96 Бюджетного кодекса, на очередной финансовый год (очередной финансовый год и плановый период);</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9) верхний предел муниципального </w:t>
      </w:r>
      <w:r w:rsidRPr="002966A3">
        <w:rPr>
          <w:rFonts w:ascii="Times New Roman" w:hAnsi="Times New Roman" w:cs="Times New Roman"/>
          <w:strike/>
          <w:sz w:val="24"/>
          <w:szCs w:val="24"/>
        </w:rPr>
        <w:t>внутреннего</w:t>
      </w:r>
      <w:r w:rsidRPr="002966A3">
        <w:rPr>
          <w:rFonts w:ascii="Times New Roman" w:hAnsi="Times New Roman" w:cs="Times New Roman"/>
          <w:sz w:val="24"/>
          <w:szCs w:val="24"/>
        </w:rPr>
        <w:t xml:space="preserve">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10) иные показатели бюджета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установленные Бюджетным кодексом, муниципальным правовым актом Совета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 Решением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сверх соответствующих бюджетных ассигнований и (или) общего объема расходов бюджета.</w:t>
      </w:r>
    </w:p>
    <w:p w:rsidR="00D85065" w:rsidRPr="002966A3" w:rsidRDefault="00D85065" w:rsidP="00D85065">
      <w:pPr>
        <w:pStyle w:val="ConsPlusNormal"/>
        <w:widowControl/>
        <w:ind w:firstLine="0"/>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37.</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Документы и материалы, представляемые в Совет поселения одновременно с проектом решения о бюджете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Глава администрации вносит на рассмотрение Совета поселения проект решения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не позднее </w:t>
      </w:r>
      <w:r w:rsidRPr="002966A3">
        <w:rPr>
          <w:rFonts w:ascii="Times New Roman" w:hAnsi="Times New Roman" w:cs="Times New Roman"/>
          <w:sz w:val="24"/>
          <w:szCs w:val="24"/>
        </w:rPr>
        <w:br/>
        <w:t>15 ноября текущего года одновременно со следующими документами и материалами:</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предварительные итоги социально-экономического развития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за истекший период текущего финансового года и ожидаемые итоги социально-экономического развития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за текущий финансовый год;</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прогноз социально-экономического развития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 основные направления бюджетной и налоговой политики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4) прогноз основных характеристик (общий объем доходов, общий объем расходов, дефицита (профицита) бюджета) проект среднесрочного финансового плана;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5) методики (проекты методик) и расчеты распределения межбюджетных трансфертов из бюджета поселения на очередной финансовый год (очередной финансовый год и плановый период);</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6) пояснительная записка к проекту бюджета; </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7) проект программы муниципальных заимствований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на очередной финансовый год (очередной финансовый год и плановый период);</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8) проект программы муниципальных гарантий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на очередной финансовый год (очередной финансовый год и плановый период);</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9) верхний предел муниципального долга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на конец очередного финансового года (на конец очередного финансового года и конец каждого года планового периода);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10) оценка ожидаемого исполнения бюджета поселения за текущий финансовый год; </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11) иные документы и материалы. </w:t>
      </w:r>
    </w:p>
    <w:p w:rsidR="00D85065" w:rsidRPr="002966A3" w:rsidRDefault="00D85065" w:rsidP="00D85065">
      <w:pPr>
        <w:pStyle w:val="ConsPlusNormal"/>
        <w:widowControl/>
        <w:ind w:firstLine="540"/>
        <w:jc w:val="both"/>
        <w:rPr>
          <w:rFonts w:ascii="Times New Roman" w:hAnsi="Times New Roman" w:cs="Times New Roman"/>
          <w:sz w:val="24"/>
          <w:szCs w:val="24"/>
        </w:rPr>
      </w:pPr>
    </w:p>
    <w:p w:rsidR="00D85065" w:rsidRPr="002966A3" w:rsidRDefault="00D85065" w:rsidP="00D85065">
      <w:pPr>
        <w:pStyle w:val="ConsPlusNormal"/>
        <w:widowControl/>
        <w:ind w:firstLine="540"/>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rPr>
          <w:cantSplit/>
        </w:trPr>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38.</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Внесение проекта решения о бюджете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 на рассмотрение в Совет поселения</w:t>
            </w:r>
          </w:p>
        </w:tc>
      </w:tr>
    </w:tbl>
    <w:p w:rsidR="00D85065" w:rsidRPr="002966A3" w:rsidRDefault="00D85065" w:rsidP="00D85065">
      <w:pPr>
        <w:pStyle w:val="ConsPlusNormal"/>
        <w:widowControl/>
        <w:ind w:firstLine="709"/>
        <w:jc w:val="both"/>
        <w:outlineLvl w:val="1"/>
        <w:rPr>
          <w:rFonts w:ascii="Times New Roman" w:hAnsi="Times New Roman" w:cs="Times New Roman"/>
          <w:strike/>
          <w:sz w:val="24"/>
          <w:szCs w:val="24"/>
        </w:rPr>
      </w:pPr>
    </w:p>
    <w:p w:rsidR="00D85065" w:rsidRPr="002966A3" w:rsidRDefault="00D85065" w:rsidP="00D85065">
      <w:pPr>
        <w:pStyle w:val="ConsPlusNormal"/>
        <w:widowControl/>
        <w:ind w:firstLine="709"/>
        <w:jc w:val="both"/>
        <w:rPr>
          <w:rFonts w:ascii="Times New Roman" w:hAnsi="Times New Roman" w:cs="Times New Roman"/>
          <w:i/>
          <w:sz w:val="24"/>
          <w:szCs w:val="24"/>
        </w:rPr>
      </w:pPr>
      <w:r w:rsidRPr="002966A3">
        <w:rPr>
          <w:rFonts w:ascii="Times New Roman" w:hAnsi="Times New Roman" w:cs="Times New Roman"/>
          <w:sz w:val="24"/>
          <w:szCs w:val="24"/>
        </w:rPr>
        <w:t xml:space="preserve">1. Глава администрации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в срок не позднее 15 ноября текущего года, представляет на рассмотрение Совета поселения разработанный администрацией поселения проект решения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r w:rsidRPr="002966A3">
        <w:rPr>
          <w:rFonts w:ascii="Times New Roman" w:hAnsi="Times New Roman" w:cs="Times New Roman"/>
          <w:i/>
          <w:sz w:val="24"/>
          <w:szCs w:val="24"/>
        </w:rPr>
        <w:t>.</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Проект решения о бюджете поселения считается внесенным в срок, если он представлен в Совет поселения до 24 часов 15 ноября текущего года.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3. Проект решения о бюджете поселения на очередной финансовый год и плановый период уточняет показатели утвержденного бюджета поселения планового периода и утверждает показатели второго года планового периода составляемого бюджета.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4. Проект решения о бюджете поселения с приложенными документами и материалами к нему подлежит обязательной регистрации и передаче Председателю Совета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lastRenderedPageBreak/>
        <w:t xml:space="preserve">5. </w:t>
      </w:r>
      <w:proofErr w:type="gramStart"/>
      <w:r w:rsidRPr="002966A3">
        <w:rPr>
          <w:rFonts w:ascii="Times New Roman" w:hAnsi="Times New Roman" w:cs="Times New Roman"/>
          <w:sz w:val="24"/>
          <w:szCs w:val="24"/>
        </w:rPr>
        <w:t xml:space="preserve">Проект решения о бюджете поселения, внесенный с соблюдением требований настоящего Положения, в течение </w:t>
      </w:r>
      <w:r w:rsidRPr="002966A3">
        <w:rPr>
          <w:rFonts w:ascii="Times New Roman" w:hAnsi="Times New Roman" w:cs="Times New Roman"/>
          <w:sz w:val="24"/>
          <w:szCs w:val="24"/>
          <w:highlight w:val="yellow"/>
        </w:rPr>
        <w:t>трех суток</w:t>
      </w:r>
      <w:r w:rsidRPr="002966A3">
        <w:rPr>
          <w:rFonts w:ascii="Times New Roman" w:hAnsi="Times New Roman" w:cs="Times New Roman"/>
          <w:sz w:val="24"/>
          <w:szCs w:val="24"/>
        </w:rPr>
        <w:t xml:space="preserve"> направляется Председателем Совета поселения депутатам Совета поселения для внесения замечаний и предложений, Комиссию Совета поселения по бюджету, налогам, финансам и вопросам собственности (далее – Комиссия по бюджету) для подготовки правового заключения и Ревизионную комиссию на заключение, а также иным органам в соответствии с Регламентом Совета поселения</w:t>
      </w:r>
      <w:proofErr w:type="gramEnd"/>
      <w:r w:rsidRPr="002966A3">
        <w:rPr>
          <w:rFonts w:ascii="Times New Roman" w:hAnsi="Times New Roman" w:cs="Times New Roman"/>
          <w:sz w:val="24"/>
          <w:szCs w:val="24"/>
        </w:rPr>
        <w:t xml:space="preserve">. </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6. Комиссия по бюджету в течени</w:t>
      </w:r>
      <w:proofErr w:type="gramStart"/>
      <w:r w:rsidRPr="002966A3">
        <w:rPr>
          <w:rFonts w:ascii="Times New Roman" w:hAnsi="Times New Roman" w:cs="Times New Roman"/>
          <w:sz w:val="24"/>
          <w:szCs w:val="24"/>
        </w:rPr>
        <w:t>и</w:t>
      </w:r>
      <w:proofErr w:type="gramEnd"/>
      <w:r w:rsidRPr="002966A3">
        <w:rPr>
          <w:rFonts w:ascii="Times New Roman" w:hAnsi="Times New Roman" w:cs="Times New Roman"/>
          <w:sz w:val="24"/>
          <w:szCs w:val="24"/>
        </w:rPr>
        <w:t xml:space="preserve"> </w:t>
      </w:r>
      <w:r w:rsidRPr="002966A3">
        <w:rPr>
          <w:rFonts w:ascii="Times New Roman" w:hAnsi="Times New Roman" w:cs="Times New Roman"/>
          <w:sz w:val="24"/>
          <w:szCs w:val="24"/>
          <w:highlight w:val="yellow"/>
        </w:rPr>
        <w:t>двух суток</w:t>
      </w:r>
      <w:r w:rsidRPr="002966A3">
        <w:rPr>
          <w:rFonts w:ascii="Times New Roman" w:hAnsi="Times New Roman" w:cs="Times New Roman"/>
          <w:sz w:val="24"/>
          <w:szCs w:val="24"/>
        </w:rPr>
        <w:t xml:space="preserve"> готовит правовое заключение о соответствии представленных документов и материалов требованиям статьи 37 настоящего Положения и направляет его Председателю Совета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Председатель Совета поселения на основании заключения Комиссии по бюджету в </w:t>
      </w:r>
      <w:r w:rsidRPr="002966A3">
        <w:rPr>
          <w:rFonts w:ascii="Times New Roman" w:hAnsi="Times New Roman" w:cs="Times New Roman"/>
          <w:sz w:val="24"/>
          <w:szCs w:val="24"/>
          <w:highlight w:val="yellow"/>
        </w:rPr>
        <w:t>трехдневный срок</w:t>
      </w:r>
      <w:r w:rsidRPr="002966A3">
        <w:rPr>
          <w:rFonts w:ascii="Times New Roman" w:hAnsi="Times New Roman" w:cs="Times New Roman"/>
          <w:sz w:val="24"/>
          <w:szCs w:val="24"/>
        </w:rPr>
        <w:t xml:space="preserve"> принимает решение о принятии решения о бюджете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37 настоящего Положения.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Доработанный проект решения о бюджете поселения со всеми необходимыми документами и материалами должен быть представлен в Совет поселения в </w:t>
      </w:r>
      <w:r w:rsidRPr="002966A3">
        <w:rPr>
          <w:rFonts w:ascii="Times New Roman" w:hAnsi="Times New Roman" w:cs="Times New Roman"/>
          <w:sz w:val="24"/>
          <w:szCs w:val="24"/>
          <w:highlight w:val="yellow"/>
        </w:rPr>
        <w:t>пятидневный срок</w:t>
      </w:r>
      <w:r w:rsidRPr="002966A3">
        <w:rPr>
          <w:rFonts w:ascii="Times New Roman" w:hAnsi="Times New Roman" w:cs="Times New Roman"/>
          <w:sz w:val="24"/>
          <w:szCs w:val="24"/>
        </w:rPr>
        <w:t>.</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39.</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Публичные слушания по проекту решения о бюджете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 документов и материалов к нему </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1. По проекту бюджета поселения проводятся публичные слушания.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Порядок организации и проведения публичных слушаний регламентируется Положением о публичных слушаниях по проектам муниципальных правовых актов поселения, утвержденного Советом поселения.</w:t>
      </w:r>
    </w:p>
    <w:p w:rsidR="00D85065" w:rsidRPr="002966A3" w:rsidRDefault="00D85065" w:rsidP="00D85065">
      <w:pPr>
        <w:pStyle w:val="ConsPlusTitle"/>
        <w:widowControl/>
        <w:jc w:val="center"/>
        <w:outlineLvl w:val="0"/>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40.</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Распределение функций и определение порядка рассмотрения проекта решения о бюджете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 документов и материалов к нему в Совете поселения</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Ответственным за рассмотрение проекта решения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прогноза социально-экономического развития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и других документов и материалов, перечисленных в статье 37 настоящего Положения, является Комиссия по бюджету.</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Порядок их рассмотрения и принятия определяется настоящим Положением и муниципальным правовым актом Совета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41.</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Рассмотрение и утверждение проекта решения о бюджете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shd w:val="clear" w:color="auto" w:fill="FFFFFF"/>
        <w:spacing w:after="0" w:line="240" w:lineRule="auto"/>
        <w:ind w:firstLine="570"/>
        <w:jc w:val="both"/>
        <w:rPr>
          <w:rFonts w:ascii="Times New Roman" w:hAnsi="Times New Roman"/>
          <w:sz w:val="24"/>
          <w:szCs w:val="24"/>
        </w:rPr>
      </w:pPr>
      <w:r w:rsidRPr="002966A3">
        <w:rPr>
          <w:rFonts w:ascii="Times New Roman" w:hAnsi="Times New Roman"/>
          <w:sz w:val="24"/>
          <w:szCs w:val="24"/>
        </w:rPr>
        <w:t>1.В течени</w:t>
      </w:r>
      <w:proofErr w:type="gramStart"/>
      <w:r w:rsidRPr="002966A3">
        <w:rPr>
          <w:rFonts w:ascii="Times New Roman" w:hAnsi="Times New Roman"/>
          <w:sz w:val="24"/>
          <w:szCs w:val="24"/>
        </w:rPr>
        <w:t>и</w:t>
      </w:r>
      <w:proofErr w:type="gramEnd"/>
      <w:r w:rsidRPr="002966A3">
        <w:rPr>
          <w:rFonts w:ascii="Times New Roman" w:hAnsi="Times New Roman"/>
          <w:sz w:val="24"/>
          <w:szCs w:val="24"/>
        </w:rPr>
        <w:t xml:space="preserve"> </w:t>
      </w:r>
      <w:r w:rsidRPr="002966A3">
        <w:rPr>
          <w:rFonts w:ascii="Times New Roman" w:hAnsi="Times New Roman"/>
          <w:sz w:val="24"/>
          <w:szCs w:val="24"/>
          <w:highlight w:val="yellow"/>
        </w:rPr>
        <w:t>семи дней</w:t>
      </w:r>
      <w:r w:rsidRPr="002966A3">
        <w:rPr>
          <w:rFonts w:ascii="Times New Roman" w:hAnsi="Times New Roman"/>
          <w:sz w:val="24"/>
          <w:szCs w:val="24"/>
        </w:rPr>
        <w:t xml:space="preserve"> со дня внесения в Совет проекта решения о бюджете поселения Ревизионная комиссия, постоянные комиссии Совета поселения и другие субъекты права законодательной инициативы готовят и направляют в Комиссию по бюджету соответствующие заключения к указанному проекту решения и предложения о его принятии или отклонении.</w:t>
      </w:r>
    </w:p>
    <w:p w:rsidR="00D85065" w:rsidRPr="002966A3" w:rsidRDefault="00D85065" w:rsidP="00D85065">
      <w:pPr>
        <w:shd w:val="clear" w:color="auto" w:fill="FFFFFF"/>
        <w:spacing w:after="0" w:line="240" w:lineRule="auto"/>
        <w:ind w:firstLine="570"/>
        <w:jc w:val="both"/>
        <w:rPr>
          <w:rFonts w:ascii="Times New Roman" w:hAnsi="Times New Roman"/>
          <w:sz w:val="24"/>
          <w:szCs w:val="24"/>
        </w:rPr>
      </w:pPr>
      <w:r w:rsidRPr="002966A3">
        <w:rPr>
          <w:rFonts w:ascii="Times New Roman" w:hAnsi="Times New Roman"/>
          <w:sz w:val="24"/>
          <w:szCs w:val="24"/>
        </w:rPr>
        <w:t>2. На основании заключения Ревизионной комиссии, постоянных комиссий Совета поселения и других субъектов права законодательной инициативы Комиссия по бюджету в течени</w:t>
      </w:r>
      <w:proofErr w:type="gramStart"/>
      <w:r w:rsidRPr="002966A3">
        <w:rPr>
          <w:rFonts w:ascii="Times New Roman" w:hAnsi="Times New Roman"/>
          <w:sz w:val="24"/>
          <w:szCs w:val="24"/>
        </w:rPr>
        <w:t>и</w:t>
      </w:r>
      <w:proofErr w:type="gramEnd"/>
      <w:r w:rsidRPr="002966A3">
        <w:rPr>
          <w:rFonts w:ascii="Times New Roman" w:hAnsi="Times New Roman"/>
          <w:sz w:val="24"/>
          <w:szCs w:val="24"/>
        </w:rPr>
        <w:t xml:space="preserve"> </w:t>
      </w:r>
      <w:r w:rsidRPr="002966A3">
        <w:rPr>
          <w:rFonts w:ascii="Times New Roman" w:hAnsi="Times New Roman"/>
          <w:sz w:val="24"/>
          <w:szCs w:val="24"/>
          <w:highlight w:val="yellow"/>
        </w:rPr>
        <w:t>семи дней</w:t>
      </w:r>
      <w:r w:rsidRPr="002966A3">
        <w:rPr>
          <w:rFonts w:ascii="Times New Roman" w:hAnsi="Times New Roman"/>
          <w:sz w:val="24"/>
          <w:szCs w:val="24"/>
        </w:rPr>
        <w:t xml:space="preserve"> готовит свое заключение по указанному проекту решения, а также предложения о его принятии или отклонении.</w:t>
      </w:r>
    </w:p>
    <w:p w:rsidR="00D85065" w:rsidRPr="002966A3" w:rsidRDefault="00D85065" w:rsidP="00D85065">
      <w:pPr>
        <w:shd w:val="clear" w:color="auto" w:fill="FFFFFF"/>
        <w:spacing w:after="0" w:line="240" w:lineRule="auto"/>
        <w:ind w:firstLine="570"/>
        <w:jc w:val="both"/>
        <w:rPr>
          <w:rFonts w:ascii="Times New Roman" w:hAnsi="Times New Roman"/>
          <w:sz w:val="24"/>
          <w:szCs w:val="24"/>
        </w:rPr>
      </w:pPr>
      <w:r w:rsidRPr="002966A3">
        <w:rPr>
          <w:rFonts w:ascii="Times New Roman" w:hAnsi="Times New Roman"/>
          <w:sz w:val="24"/>
          <w:szCs w:val="24"/>
        </w:rPr>
        <w:t xml:space="preserve">3. В случае отклонения указанного проекта Комиссия по бюджету проводит экспертизу представленных вышеназванными органами заключений и готовит сводную </w:t>
      </w:r>
      <w:r w:rsidRPr="002966A3">
        <w:rPr>
          <w:rFonts w:ascii="Times New Roman" w:hAnsi="Times New Roman"/>
          <w:sz w:val="24"/>
          <w:szCs w:val="24"/>
        </w:rPr>
        <w:lastRenderedPageBreak/>
        <w:t xml:space="preserve">таблицу поправок к проекту решения о бюджете и направляет её в администрацию поселения, которая представляет заключение по ним в </w:t>
      </w:r>
      <w:r w:rsidRPr="002966A3">
        <w:rPr>
          <w:rFonts w:ascii="Times New Roman" w:hAnsi="Times New Roman"/>
          <w:sz w:val="24"/>
          <w:szCs w:val="24"/>
          <w:highlight w:val="yellow"/>
        </w:rPr>
        <w:t>пятидневный срок</w:t>
      </w:r>
      <w:r w:rsidRPr="002966A3">
        <w:rPr>
          <w:rFonts w:ascii="Times New Roman" w:hAnsi="Times New Roman"/>
          <w:sz w:val="24"/>
          <w:szCs w:val="24"/>
        </w:rPr>
        <w:t>.</w:t>
      </w:r>
    </w:p>
    <w:p w:rsidR="00D85065" w:rsidRPr="002966A3" w:rsidRDefault="00D85065" w:rsidP="00D85065">
      <w:pPr>
        <w:shd w:val="clear" w:color="auto" w:fill="FFFFFF"/>
        <w:spacing w:after="0" w:line="240" w:lineRule="auto"/>
        <w:ind w:firstLine="570"/>
        <w:jc w:val="both"/>
        <w:rPr>
          <w:rFonts w:ascii="Times New Roman" w:hAnsi="Times New Roman"/>
          <w:sz w:val="24"/>
          <w:szCs w:val="24"/>
        </w:rPr>
      </w:pPr>
      <w:r w:rsidRPr="002966A3">
        <w:rPr>
          <w:rFonts w:ascii="Times New Roman" w:hAnsi="Times New Roman"/>
          <w:sz w:val="24"/>
          <w:szCs w:val="24"/>
        </w:rPr>
        <w:t xml:space="preserve">4. В течение </w:t>
      </w:r>
      <w:r w:rsidRPr="002966A3">
        <w:rPr>
          <w:rFonts w:ascii="Times New Roman" w:hAnsi="Times New Roman"/>
          <w:sz w:val="24"/>
          <w:szCs w:val="24"/>
          <w:highlight w:val="yellow"/>
        </w:rPr>
        <w:t>трех дней</w:t>
      </w:r>
      <w:r w:rsidRPr="002966A3">
        <w:rPr>
          <w:rFonts w:ascii="Times New Roman" w:hAnsi="Times New Roman"/>
          <w:sz w:val="24"/>
          <w:szCs w:val="24"/>
        </w:rPr>
        <w:t xml:space="preserve"> после получения заключения администрации Комиссия по бюджету с участием авторов поправок и представителей администрации поселения рассматривает поправки к проекту решения о бюджете, готовит сводную таблицу поправок с предложениями об их принятии или отклонении и направляет в Совет поселения на рассмотрение. </w:t>
      </w:r>
    </w:p>
    <w:p w:rsidR="00D85065" w:rsidRPr="002966A3" w:rsidRDefault="00D85065" w:rsidP="00D85065">
      <w:pPr>
        <w:shd w:val="clear" w:color="auto" w:fill="FFFFFF"/>
        <w:spacing w:after="0" w:line="240" w:lineRule="auto"/>
        <w:ind w:firstLine="570"/>
        <w:jc w:val="both"/>
        <w:rPr>
          <w:rFonts w:ascii="Times New Roman" w:hAnsi="Times New Roman"/>
          <w:sz w:val="24"/>
          <w:szCs w:val="24"/>
        </w:rPr>
      </w:pPr>
      <w:r w:rsidRPr="002966A3">
        <w:rPr>
          <w:rFonts w:ascii="Times New Roman" w:hAnsi="Times New Roman"/>
          <w:sz w:val="24"/>
          <w:szCs w:val="24"/>
        </w:rPr>
        <w:t>Дальнейшему рассмотрению подлежат исключительно поправки прошедшие экспертизу в Комиссии по бюджету.</w:t>
      </w:r>
    </w:p>
    <w:p w:rsidR="00D85065" w:rsidRPr="002966A3" w:rsidRDefault="00D85065" w:rsidP="00D85065">
      <w:pPr>
        <w:shd w:val="clear" w:color="auto" w:fill="FFFFFF"/>
        <w:spacing w:after="0" w:line="240" w:lineRule="auto"/>
        <w:ind w:firstLine="570"/>
        <w:jc w:val="both"/>
        <w:rPr>
          <w:rFonts w:ascii="Times New Roman" w:hAnsi="Times New Roman"/>
          <w:sz w:val="24"/>
          <w:szCs w:val="24"/>
        </w:rPr>
      </w:pPr>
      <w:r w:rsidRPr="002966A3">
        <w:rPr>
          <w:rFonts w:ascii="Times New Roman" w:hAnsi="Times New Roman"/>
          <w:sz w:val="24"/>
          <w:szCs w:val="24"/>
        </w:rPr>
        <w:t>5. При рассмотрении проекта решения о бюджете Совет поселения заслушивает доклад администрации поселения, содоклад Комиссии по бюджету, рассматривает заключение Ревизионной комиссии и сводную таблицу поправок к указанному решению.</w:t>
      </w:r>
    </w:p>
    <w:p w:rsidR="00D85065" w:rsidRPr="002966A3" w:rsidRDefault="00D85065" w:rsidP="00D85065">
      <w:pPr>
        <w:pStyle w:val="ConsPlusNormal"/>
        <w:ind w:firstLine="708"/>
        <w:jc w:val="both"/>
        <w:rPr>
          <w:rFonts w:ascii="Times New Roman" w:hAnsi="Times New Roman" w:cs="Times New Roman"/>
          <w:sz w:val="24"/>
          <w:szCs w:val="24"/>
        </w:rPr>
      </w:pPr>
      <w:r w:rsidRPr="002966A3">
        <w:rPr>
          <w:rFonts w:ascii="Times New Roman" w:hAnsi="Times New Roman" w:cs="Times New Roman"/>
          <w:sz w:val="24"/>
          <w:szCs w:val="24"/>
        </w:rPr>
        <w:t>6. По результатам рассмотрения Совет поселения принимает решение:</w:t>
      </w:r>
    </w:p>
    <w:p w:rsidR="00D85065" w:rsidRPr="002966A3" w:rsidRDefault="00D85065" w:rsidP="00D85065">
      <w:pPr>
        <w:pStyle w:val="ConsPlusNormal"/>
        <w:ind w:firstLine="708"/>
        <w:jc w:val="both"/>
        <w:rPr>
          <w:rFonts w:ascii="Times New Roman" w:hAnsi="Times New Roman" w:cs="Times New Roman"/>
          <w:sz w:val="24"/>
          <w:szCs w:val="24"/>
        </w:rPr>
      </w:pPr>
      <w:r w:rsidRPr="002966A3">
        <w:rPr>
          <w:rFonts w:ascii="Times New Roman" w:hAnsi="Times New Roman" w:cs="Times New Roman"/>
          <w:sz w:val="24"/>
          <w:szCs w:val="24"/>
        </w:rPr>
        <w:t xml:space="preserve">1) об утверждении бюджета поселения; </w:t>
      </w:r>
    </w:p>
    <w:p w:rsidR="00D85065" w:rsidRPr="002966A3" w:rsidRDefault="00D85065" w:rsidP="00D85065">
      <w:pPr>
        <w:pStyle w:val="ConsPlusNormal"/>
        <w:ind w:firstLine="708"/>
        <w:jc w:val="both"/>
        <w:rPr>
          <w:rFonts w:ascii="Times New Roman" w:hAnsi="Times New Roman" w:cs="Times New Roman"/>
          <w:sz w:val="24"/>
          <w:szCs w:val="24"/>
        </w:rPr>
      </w:pPr>
      <w:r w:rsidRPr="002966A3">
        <w:rPr>
          <w:rFonts w:ascii="Times New Roman" w:hAnsi="Times New Roman" w:cs="Times New Roman"/>
          <w:sz w:val="24"/>
          <w:szCs w:val="24"/>
        </w:rPr>
        <w:t>2) об отклонении проекта решения о бюджете поселения.</w:t>
      </w:r>
    </w:p>
    <w:p w:rsidR="00D85065" w:rsidRPr="002966A3" w:rsidRDefault="00D85065" w:rsidP="00D85065">
      <w:pPr>
        <w:pStyle w:val="ConsNormal"/>
        <w:widowControl/>
        <w:ind w:right="0"/>
        <w:jc w:val="both"/>
        <w:rPr>
          <w:rFonts w:ascii="Times New Roman" w:hAnsi="Times New Roman" w:cs="Times New Roman"/>
          <w:sz w:val="24"/>
          <w:szCs w:val="24"/>
          <w:lang w:eastAsia="ru-RU"/>
        </w:rPr>
      </w:pPr>
      <w:r w:rsidRPr="002966A3">
        <w:rPr>
          <w:rFonts w:ascii="Times New Roman" w:hAnsi="Times New Roman" w:cs="Times New Roman"/>
          <w:sz w:val="24"/>
          <w:szCs w:val="24"/>
          <w:lang w:eastAsia="ru-RU"/>
        </w:rPr>
        <w:t>7. В случае отклонения проекта решения о бюджете поселения Совет поселения:</w:t>
      </w:r>
    </w:p>
    <w:p w:rsidR="00D85065" w:rsidRPr="002966A3" w:rsidRDefault="00D85065" w:rsidP="00D85065">
      <w:pPr>
        <w:pStyle w:val="ConsNormal"/>
        <w:widowControl/>
        <w:ind w:right="0"/>
        <w:jc w:val="both"/>
        <w:rPr>
          <w:rFonts w:ascii="Times New Roman" w:hAnsi="Times New Roman" w:cs="Times New Roman"/>
          <w:sz w:val="24"/>
          <w:szCs w:val="24"/>
          <w:lang w:eastAsia="ru-RU"/>
        </w:rPr>
      </w:pPr>
      <w:r w:rsidRPr="002966A3">
        <w:rPr>
          <w:rFonts w:ascii="Times New Roman" w:hAnsi="Times New Roman" w:cs="Times New Roman"/>
          <w:sz w:val="24"/>
          <w:szCs w:val="24"/>
          <w:lang w:eastAsia="ru-RU"/>
        </w:rPr>
        <w:t>передает указанный проект решения в рабочую группу, которая создается из числа депутатов Совета и представителей администрации поселения;</w:t>
      </w:r>
    </w:p>
    <w:p w:rsidR="00D85065" w:rsidRPr="002966A3" w:rsidRDefault="00D85065" w:rsidP="00D85065">
      <w:pPr>
        <w:pStyle w:val="ConsNormal"/>
        <w:widowControl/>
        <w:ind w:right="0"/>
        <w:jc w:val="both"/>
        <w:rPr>
          <w:rFonts w:ascii="Times New Roman" w:hAnsi="Times New Roman" w:cs="Times New Roman"/>
          <w:sz w:val="24"/>
          <w:szCs w:val="24"/>
          <w:lang w:eastAsia="ru-RU"/>
        </w:rPr>
      </w:pPr>
      <w:r w:rsidRPr="002966A3">
        <w:rPr>
          <w:rFonts w:ascii="Times New Roman" w:hAnsi="Times New Roman" w:cs="Times New Roman"/>
          <w:sz w:val="24"/>
          <w:szCs w:val="24"/>
          <w:lang w:eastAsia="ru-RU"/>
        </w:rPr>
        <w:t xml:space="preserve">возвращает указанный проект решения администрации поселения на доработку. </w:t>
      </w:r>
    </w:p>
    <w:p w:rsidR="00D85065" w:rsidRPr="002966A3" w:rsidRDefault="00D85065" w:rsidP="00D85065">
      <w:pPr>
        <w:pStyle w:val="ConsNormal"/>
        <w:widowControl/>
        <w:ind w:right="0"/>
        <w:jc w:val="both"/>
        <w:rPr>
          <w:rFonts w:ascii="Times New Roman" w:hAnsi="Times New Roman" w:cs="Times New Roman"/>
          <w:sz w:val="24"/>
          <w:szCs w:val="24"/>
          <w:lang w:eastAsia="ru-RU"/>
        </w:rPr>
      </w:pPr>
      <w:r w:rsidRPr="002966A3">
        <w:rPr>
          <w:rFonts w:ascii="Times New Roman" w:hAnsi="Times New Roman" w:cs="Times New Roman"/>
          <w:sz w:val="24"/>
          <w:szCs w:val="24"/>
          <w:lang w:eastAsia="ru-RU"/>
        </w:rPr>
        <w:t xml:space="preserve">В случае передачи проекта решения в рабочую группу она в течение </w:t>
      </w:r>
      <w:r w:rsidRPr="002966A3">
        <w:rPr>
          <w:rFonts w:ascii="Times New Roman" w:hAnsi="Times New Roman" w:cs="Times New Roman"/>
          <w:sz w:val="24"/>
          <w:szCs w:val="24"/>
          <w:highlight w:val="yellow"/>
          <w:lang w:eastAsia="ru-RU"/>
        </w:rPr>
        <w:t>трех дней</w:t>
      </w:r>
      <w:r w:rsidRPr="002966A3">
        <w:rPr>
          <w:rFonts w:ascii="Times New Roman" w:hAnsi="Times New Roman" w:cs="Times New Roman"/>
          <w:sz w:val="24"/>
          <w:szCs w:val="24"/>
          <w:lang w:eastAsia="ru-RU"/>
        </w:rPr>
        <w:t xml:space="preserve"> разрабатывает согласованный вариант проекта решения о бюджете поселения и представляет в Совет поселения для повторного рассмотрения.</w:t>
      </w:r>
    </w:p>
    <w:p w:rsidR="00D85065" w:rsidRPr="002966A3" w:rsidRDefault="00D85065" w:rsidP="00D85065">
      <w:pPr>
        <w:pStyle w:val="ConsNormal"/>
        <w:widowControl/>
        <w:ind w:right="0"/>
        <w:jc w:val="both"/>
        <w:rPr>
          <w:rFonts w:ascii="Times New Roman" w:hAnsi="Times New Roman" w:cs="Times New Roman"/>
          <w:sz w:val="24"/>
          <w:szCs w:val="24"/>
          <w:lang w:eastAsia="ru-RU"/>
        </w:rPr>
      </w:pPr>
      <w:r w:rsidRPr="002966A3">
        <w:rPr>
          <w:rFonts w:ascii="Times New Roman" w:hAnsi="Times New Roman" w:cs="Times New Roman"/>
          <w:sz w:val="24"/>
          <w:szCs w:val="24"/>
          <w:lang w:eastAsia="ru-RU"/>
        </w:rPr>
        <w:t>Решение рабочей группы принимается раздельным голосованием членов рабочей группы от Совета поселения, администрации поселения (далее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D85065" w:rsidRPr="002966A3" w:rsidRDefault="00D85065" w:rsidP="00D85065">
      <w:pPr>
        <w:pStyle w:val="ConsNormal"/>
        <w:widowControl/>
        <w:ind w:right="0"/>
        <w:jc w:val="both"/>
        <w:rPr>
          <w:rFonts w:ascii="Times New Roman" w:hAnsi="Times New Roman" w:cs="Times New Roman"/>
          <w:sz w:val="24"/>
          <w:szCs w:val="24"/>
          <w:lang w:eastAsia="ru-RU"/>
        </w:rPr>
      </w:pPr>
      <w:r w:rsidRPr="002966A3">
        <w:rPr>
          <w:rFonts w:ascii="Times New Roman" w:hAnsi="Times New Roman" w:cs="Times New Roman"/>
          <w:sz w:val="24"/>
          <w:szCs w:val="24"/>
          <w:lang w:eastAsia="ru-RU"/>
        </w:rPr>
        <w:t>Позиции, по которым стороны не выработали согласованного решения, вносятся на рассмотрение Совета поселения. Окончательное решение принимает Совет.</w:t>
      </w:r>
    </w:p>
    <w:p w:rsidR="00D85065" w:rsidRPr="002966A3" w:rsidRDefault="00D85065" w:rsidP="00D85065">
      <w:pPr>
        <w:pStyle w:val="ConsNormal"/>
        <w:widowControl/>
        <w:ind w:right="0"/>
        <w:jc w:val="both"/>
        <w:rPr>
          <w:rFonts w:ascii="Times New Roman" w:hAnsi="Times New Roman" w:cs="Times New Roman"/>
          <w:sz w:val="24"/>
          <w:szCs w:val="24"/>
          <w:lang w:eastAsia="ru-RU"/>
        </w:rPr>
      </w:pPr>
      <w:r w:rsidRPr="002966A3">
        <w:rPr>
          <w:rFonts w:ascii="Times New Roman" w:hAnsi="Times New Roman" w:cs="Times New Roman"/>
          <w:sz w:val="24"/>
          <w:szCs w:val="24"/>
          <w:lang w:eastAsia="ru-RU"/>
        </w:rPr>
        <w:t>Рабочую группу возглавляет Председатель Совета поселения, в случае его отсутствия – заместитель Председателя Совета поселения.</w:t>
      </w:r>
    </w:p>
    <w:p w:rsidR="00D85065" w:rsidRPr="002966A3" w:rsidRDefault="00D85065" w:rsidP="00D85065">
      <w:pPr>
        <w:pStyle w:val="ConsNormal"/>
        <w:widowControl/>
        <w:ind w:right="0"/>
        <w:jc w:val="both"/>
        <w:rPr>
          <w:rFonts w:ascii="Times New Roman" w:hAnsi="Times New Roman" w:cs="Times New Roman"/>
          <w:sz w:val="24"/>
          <w:szCs w:val="24"/>
          <w:lang w:eastAsia="ru-RU"/>
        </w:rPr>
      </w:pPr>
      <w:r w:rsidRPr="002966A3">
        <w:rPr>
          <w:rFonts w:ascii="Times New Roman" w:hAnsi="Times New Roman" w:cs="Times New Roman"/>
          <w:sz w:val="24"/>
          <w:szCs w:val="24"/>
          <w:lang w:eastAsia="ru-RU"/>
        </w:rPr>
        <w:t xml:space="preserve">В случае возвращения проекта решения о бюджете поселения на доработку, проект дорабатывается с учетом предложений и рекомендаций депутатов Совета поселения и вносится администрацией поселения в течение </w:t>
      </w:r>
      <w:r w:rsidRPr="002966A3">
        <w:rPr>
          <w:rFonts w:ascii="Times New Roman" w:hAnsi="Times New Roman" w:cs="Times New Roman"/>
          <w:sz w:val="24"/>
          <w:szCs w:val="24"/>
          <w:highlight w:val="yellow"/>
          <w:lang w:eastAsia="ru-RU"/>
        </w:rPr>
        <w:t>семи дней</w:t>
      </w:r>
      <w:r w:rsidRPr="002966A3">
        <w:rPr>
          <w:rFonts w:ascii="Times New Roman" w:hAnsi="Times New Roman" w:cs="Times New Roman"/>
          <w:sz w:val="24"/>
          <w:szCs w:val="24"/>
          <w:lang w:eastAsia="ru-RU"/>
        </w:rPr>
        <w:t xml:space="preserve"> на повторное рассмотрение Совета поселения.</w:t>
      </w:r>
    </w:p>
    <w:p w:rsidR="00D85065" w:rsidRPr="002966A3" w:rsidRDefault="00D85065" w:rsidP="00D85065">
      <w:pPr>
        <w:pStyle w:val="ConsNormal"/>
        <w:widowControl/>
        <w:ind w:right="0"/>
        <w:jc w:val="both"/>
        <w:rPr>
          <w:rFonts w:ascii="Times New Roman" w:hAnsi="Times New Roman" w:cs="Times New Roman"/>
          <w:sz w:val="24"/>
          <w:szCs w:val="24"/>
          <w:lang w:eastAsia="ru-RU"/>
        </w:rPr>
      </w:pPr>
      <w:r w:rsidRPr="002966A3">
        <w:rPr>
          <w:rFonts w:ascii="Times New Roman" w:hAnsi="Times New Roman" w:cs="Times New Roman"/>
          <w:sz w:val="24"/>
          <w:szCs w:val="24"/>
          <w:lang w:eastAsia="ru-RU"/>
        </w:rPr>
        <w:t xml:space="preserve">При повторном внесении указанного проекта решения Совет поселения рассматривает его в течение </w:t>
      </w:r>
      <w:r w:rsidRPr="002966A3">
        <w:rPr>
          <w:rFonts w:ascii="Times New Roman" w:hAnsi="Times New Roman" w:cs="Times New Roman"/>
          <w:sz w:val="24"/>
          <w:szCs w:val="24"/>
          <w:highlight w:val="yellow"/>
          <w:lang w:eastAsia="ru-RU"/>
        </w:rPr>
        <w:t>трех дней</w:t>
      </w:r>
      <w:r w:rsidRPr="002966A3">
        <w:rPr>
          <w:rFonts w:ascii="Times New Roman" w:hAnsi="Times New Roman" w:cs="Times New Roman"/>
          <w:sz w:val="24"/>
          <w:szCs w:val="24"/>
          <w:lang w:eastAsia="ru-RU"/>
        </w:rPr>
        <w:t xml:space="preserve"> со дня повторного внесения.</w:t>
      </w:r>
    </w:p>
    <w:p w:rsidR="00D85065" w:rsidRPr="002966A3" w:rsidRDefault="00D85065" w:rsidP="00D85065">
      <w:pPr>
        <w:pStyle w:val="ConsNormal"/>
        <w:widowControl/>
        <w:ind w:right="0" w:firstLine="709"/>
        <w:jc w:val="both"/>
        <w:rPr>
          <w:rFonts w:ascii="Times New Roman" w:hAnsi="Times New Roman" w:cs="Times New Roman"/>
          <w:sz w:val="24"/>
          <w:szCs w:val="24"/>
          <w:lang w:eastAsia="ru-RU"/>
        </w:rPr>
      </w:pPr>
      <w:r w:rsidRPr="002966A3">
        <w:rPr>
          <w:rFonts w:ascii="Times New Roman" w:hAnsi="Times New Roman" w:cs="Times New Roman"/>
          <w:sz w:val="24"/>
          <w:szCs w:val="24"/>
          <w:lang w:eastAsia="ru-RU"/>
        </w:rPr>
        <w:t>8. Проект решения о бюджете поселения голосуется в целом с учетом включения в проект решения расходов и поступлений в бюджет поселения из соответствующих бюджетов на расходы по переданным полномочиям.</w:t>
      </w:r>
    </w:p>
    <w:p w:rsidR="00D85065" w:rsidRPr="002966A3" w:rsidRDefault="00D85065" w:rsidP="00D85065">
      <w:pPr>
        <w:pStyle w:val="ConsPlusTitle"/>
        <w:widowControl/>
        <w:jc w:val="center"/>
        <w:outlineLvl w:val="0"/>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42.</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Внесение изменений в решение о бюджете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Администрация поселения вносит </w:t>
      </w:r>
      <w:proofErr w:type="gramStart"/>
      <w:r w:rsidRPr="002966A3">
        <w:rPr>
          <w:rFonts w:ascii="Times New Roman" w:hAnsi="Times New Roman" w:cs="Times New Roman"/>
          <w:sz w:val="24"/>
          <w:szCs w:val="24"/>
        </w:rPr>
        <w:t>на рассмотрение Совета поселения проекты решений Совета поселения о внесении изменений в решение о бюджете поселения по всем вопросам</w:t>
      </w:r>
      <w:proofErr w:type="gramEnd"/>
      <w:r w:rsidRPr="002966A3">
        <w:rPr>
          <w:rFonts w:ascii="Times New Roman" w:hAnsi="Times New Roman" w:cs="Times New Roman"/>
          <w:sz w:val="24"/>
          <w:szCs w:val="24"/>
        </w:rPr>
        <w:t xml:space="preserve">, являющимся предметом правового регулирования решения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lastRenderedPageBreak/>
        <w:t>сведения об исполнении бюджета поселения за истекший отчетный период текущего финансового года;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оценка ожидаемого исполнения бюджета поселения в текущем финансовом году;</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пояснительная записка с обоснованием предлагаемых изменений в решение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Title"/>
        <w:widowControl/>
        <w:jc w:val="center"/>
        <w:outlineLvl w:val="0"/>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43.</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Рассмотрение и утверждение решения о внесении изменений в решение о бюджете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w:t>
      </w:r>
      <w:proofErr w:type="gramStart"/>
      <w:r w:rsidRPr="002966A3">
        <w:rPr>
          <w:rFonts w:ascii="Times New Roman" w:hAnsi="Times New Roman" w:cs="Times New Roman"/>
          <w:sz w:val="24"/>
          <w:szCs w:val="24"/>
        </w:rPr>
        <w:t xml:space="preserve">Проект решения Совета поселения о внесении изменений в решение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внесенный с соблюдением требований настоящего Положения, направляется Председателем Совета поселения в Ревизионную комиссию на заключение и соответствующую комиссию для подготовки заключения о соблюдении требований настоящего Положения, которые подлежат передаче в Комиссию по бюджету в течение двух дней. </w:t>
      </w:r>
      <w:proofErr w:type="gramEnd"/>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Совет поселения рассматривает проект решения </w:t>
      </w:r>
      <w:proofErr w:type="gramStart"/>
      <w:r w:rsidRPr="002966A3">
        <w:rPr>
          <w:rFonts w:ascii="Times New Roman" w:hAnsi="Times New Roman" w:cs="Times New Roman"/>
          <w:sz w:val="24"/>
          <w:szCs w:val="24"/>
        </w:rPr>
        <w:t>о внесении изменений в решение о бюджете поселения во внеочередном порядке в течение</w:t>
      </w:r>
      <w:proofErr w:type="gramEnd"/>
      <w:r w:rsidRPr="002966A3">
        <w:rPr>
          <w:rFonts w:ascii="Times New Roman" w:hAnsi="Times New Roman" w:cs="Times New Roman"/>
          <w:sz w:val="24"/>
          <w:szCs w:val="24"/>
        </w:rPr>
        <w:t xml:space="preserve"> двадцати пяти дней со дня его представления.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Title"/>
        <w:widowControl/>
        <w:ind w:firstLine="720"/>
        <w:outlineLvl w:val="0"/>
        <w:rPr>
          <w:rFonts w:ascii="Times New Roman" w:hAnsi="Times New Roman" w:cs="Times New Roman"/>
          <w:b w:val="0"/>
          <w:sz w:val="24"/>
          <w:szCs w:val="24"/>
        </w:rPr>
      </w:pPr>
      <w:r w:rsidRPr="002966A3">
        <w:rPr>
          <w:rFonts w:ascii="Times New Roman" w:hAnsi="Times New Roman" w:cs="Times New Roman"/>
          <w:b w:val="0"/>
          <w:sz w:val="24"/>
          <w:szCs w:val="24"/>
        </w:rPr>
        <w:t xml:space="preserve">Глава 7. </w:t>
      </w:r>
      <w:r w:rsidRPr="002966A3">
        <w:rPr>
          <w:rFonts w:ascii="Times New Roman" w:hAnsi="Times New Roman" w:cs="Times New Roman"/>
          <w:sz w:val="24"/>
          <w:szCs w:val="24"/>
        </w:rPr>
        <w:t>Исполнение бюджета</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44.</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Исполнение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1. Исполнение бюджета поселения обеспечивается администрацией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Организация исполнения бюджета поселения возлагается на финансовый орган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Исполнение бюджета поселения по расходам и по источникам финансирования дефицита бюджета осуществляется в порядке, установленном финансовым органом поселения, с соблюдением требований законодательства.</w:t>
      </w:r>
    </w:p>
    <w:p w:rsidR="00D85065" w:rsidRPr="002966A3" w:rsidRDefault="00D85065" w:rsidP="00D85065">
      <w:pPr>
        <w:adjustRightInd w:val="0"/>
        <w:spacing w:after="0" w:line="240" w:lineRule="auto"/>
        <w:ind w:firstLine="540"/>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45.</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Исполнение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 по доходам</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Исполнение бюджета поселения по доходам предусматривает:</w:t>
      </w:r>
    </w:p>
    <w:p w:rsidR="00D85065" w:rsidRPr="002966A3" w:rsidRDefault="00D85065" w:rsidP="00D85065">
      <w:pPr>
        <w:pStyle w:val="ConsPlusNormal"/>
        <w:widowControl/>
        <w:ind w:firstLine="709"/>
        <w:jc w:val="both"/>
        <w:rPr>
          <w:rFonts w:ascii="Times New Roman" w:hAnsi="Times New Roman" w:cs="Times New Roman"/>
          <w:sz w:val="24"/>
          <w:szCs w:val="24"/>
        </w:rPr>
      </w:pPr>
      <w:proofErr w:type="gramStart"/>
      <w:r w:rsidRPr="002966A3">
        <w:rPr>
          <w:rFonts w:ascii="Times New Roman" w:hAnsi="Times New Roman" w:cs="Times New Roman"/>
          <w:sz w:val="24"/>
          <w:szCs w:val="24"/>
        </w:rPr>
        <w:t>1) 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федеральным законом о бюджете, законом о бюджете Республики Башкортостан и иными законами Республики Башкортостан, принятыми в соответствии с положениями Бюджетного кодекса и решением о бюджете поселения, со счета Управления</w:t>
      </w:r>
      <w:proofErr w:type="gramEnd"/>
      <w:r w:rsidRPr="002966A3">
        <w:rPr>
          <w:rFonts w:ascii="Times New Roman" w:hAnsi="Times New Roman" w:cs="Times New Roman"/>
          <w:sz w:val="24"/>
          <w:szCs w:val="24"/>
        </w:rPr>
        <w:t xml:space="preserve"> Федерального казначейства по Республике Башкортостан и иных поступлений в бюджет;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 о налогах и сборах;</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4) уточнение администратором доходов бюджета платежей в бюджеты бюджетной системы Российской Федерации.</w:t>
      </w:r>
    </w:p>
    <w:p w:rsidR="00D85065" w:rsidRPr="002966A3" w:rsidRDefault="00D85065" w:rsidP="00D85065">
      <w:pPr>
        <w:adjustRightInd w:val="0"/>
        <w:spacing w:after="0" w:line="240" w:lineRule="auto"/>
        <w:ind w:firstLine="709"/>
        <w:jc w:val="both"/>
        <w:rPr>
          <w:rFonts w:ascii="Times New Roman" w:hAnsi="Times New Roman"/>
          <w:sz w:val="24"/>
          <w:szCs w:val="24"/>
        </w:rPr>
      </w:pPr>
      <w:proofErr w:type="gramStart"/>
      <w:r w:rsidRPr="002966A3">
        <w:rPr>
          <w:rFonts w:ascii="Times New Roman" w:hAnsi="Times New Roman"/>
          <w:sz w:val="24"/>
          <w:szCs w:val="24"/>
        </w:rPr>
        <w:t xml:space="preserve">5) перечисление Управлением Федерального казначейства по Республике Башкортостан средств, необходимых для осуществления возврата (зачета) излишне уплаченных или излишне взысканных сумм налогов, сборов и иных платежей, а также </w:t>
      </w:r>
      <w:r w:rsidRPr="002966A3">
        <w:rPr>
          <w:rFonts w:ascii="Times New Roman" w:hAnsi="Times New Roman"/>
          <w:sz w:val="24"/>
          <w:szCs w:val="24"/>
        </w:rPr>
        <w:lastRenderedPageBreak/>
        <w:t>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счет Управления Федерального казначейства по Республике Башкортостан, предназначенного для учета поступлений и их</w:t>
      </w:r>
      <w:proofErr w:type="gramEnd"/>
      <w:r w:rsidRPr="002966A3">
        <w:rPr>
          <w:rFonts w:ascii="Times New Roman" w:hAnsi="Times New Roman"/>
          <w:sz w:val="24"/>
          <w:szCs w:val="24"/>
        </w:rPr>
        <w:t xml:space="preserve">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D85065" w:rsidRPr="002966A3" w:rsidRDefault="00D85065" w:rsidP="00D85065">
      <w:pPr>
        <w:adjustRightInd w:val="0"/>
        <w:spacing w:after="0" w:line="240" w:lineRule="auto"/>
        <w:ind w:firstLine="709"/>
        <w:jc w:val="both"/>
        <w:rPr>
          <w:rFonts w:ascii="Times New Roman" w:hAnsi="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46.</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Сводная бюджетная роспись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1. Сводная бюджетная роспись бюджета поселения – документ, который составляется и ведется финансовым органом поселения в соответствии с Бюджетным кодексом в целях организации исполнения бюджета поселения по расходам и источникам финансирования дефицита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Порядок составления и ведения сводной бюджетной росписи бюджета поселения устанавливается финансовым органом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Утверждение сводной бюджетной росписи и внесение изменений в неё осуществляется руководителем финансового органа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В случае принятия решения о внесении изменений в решение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руководитель финансового органа поселения утверждает сводную бюджетную роспись бюджета поселения с учетом внесенных в нее изменений.</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 В сводную бюджетную роспись могут быть внесены изменения </w:t>
      </w:r>
      <w:proofErr w:type="gramStart"/>
      <w:r w:rsidRPr="002966A3">
        <w:rPr>
          <w:rFonts w:ascii="Times New Roman" w:hAnsi="Times New Roman" w:cs="Times New Roman"/>
          <w:sz w:val="24"/>
          <w:szCs w:val="24"/>
        </w:rPr>
        <w:t>в соответствии с решениями руководителя финансового органа администрации поселения без внесения изменений в решение о бюджете</w:t>
      </w:r>
      <w:proofErr w:type="gramEnd"/>
      <w:r w:rsidRPr="002966A3">
        <w:rPr>
          <w:rFonts w:ascii="Times New Roman" w:hAnsi="Times New Roman" w:cs="Times New Roman"/>
          <w:sz w:val="24"/>
          <w:szCs w:val="24"/>
        </w:rPr>
        <w:t xml:space="preserve">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в случаях, установленных бюджетным законодательством Российской Федерации, Республики Башкортостан и муниципальными правовыми актами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0"/>
        <w:jc w:val="both"/>
        <w:rPr>
          <w:rFonts w:ascii="Times New Roman" w:hAnsi="Times New Roman" w:cs="Times New Roman"/>
          <w:sz w:val="24"/>
          <w:szCs w:val="24"/>
        </w:rPr>
      </w:pPr>
    </w:p>
    <w:tbl>
      <w:tblPr>
        <w:tblW w:w="9180" w:type="dxa"/>
        <w:tblInd w:w="648"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47.</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Кассовый план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Под кассовым планом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понимается прогноз кассовых поступлений в бюджет поселения и кассовых выплат из бюджета поселения в текущем финансовом году.</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Финансовый орган поселения устанавливает порядок составления и ведения кассового плана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а также состав и сроки представления главными распорядителями средств бюджета поселения, главными администраторами доходов бюджета поселения, главными администраторами </w:t>
      </w:r>
      <w:proofErr w:type="gramStart"/>
      <w:r w:rsidRPr="002966A3">
        <w:rPr>
          <w:rFonts w:ascii="Times New Roman" w:hAnsi="Times New Roman" w:cs="Times New Roman"/>
          <w:sz w:val="24"/>
          <w:szCs w:val="24"/>
        </w:rPr>
        <w:t>источников финансирования дефицита бюджета поселения</w:t>
      </w:r>
      <w:proofErr w:type="gramEnd"/>
      <w:r w:rsidRPr="002966A3">
        <w:rPr>
          <w:rFonts w:ascii="Times New Roman" w:hAnsi="Times New Roman" w:cs="Times New Roman"/>
          <w:sz w:val="24"/>
          <w:szCs w:val="24"/>
        </w:rPr>
        <w:t xml:space="preserve"> сведений, необходимых для составления и ведения кассового плана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Составление и ведение кассового плана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осуществляется финансовым органом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48.</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Лицевые счета для учета операций по исполнению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trike/>
          <w:sz w:val="24"/>
          <w:szCs w:val="24"/>
        </w:rPr>
      </w:pPr>
      <w:r w:rsidRPr="002966A3">
        <w:rPr>
          <w:rFonts w:ascii="Times New Roman" w:hAnsi="Times New Roman" w:cs="Times New Roman"/>
          <w:sz w:val="24"/>
          <w:szCs w:val="24"/>
        </w:rPr>
        <w:t xml:space="preserve">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Порядок открытия и ведения указанных лицевых счетов устанавливается финансовым органом поселения.</w:t>
      </w:r>
    </w:p>
    <w:p w:rsidR="00D85065" w:rsidRPr="002966A3" w:rsidRDefault="00D85065" w:rsidP="00D85065">
      <w:pPr>
        <w:pStyle w:val="ConsPlusNormal"/>
        <w:widowControl/>
        <w:ind w:firstLine="504"/>
        <w:jc w:val="both"/>
        <w:rPr>
          <w:rFonts w:ascii="Times New Roman" w:hAnsi="Times New Roman" w:cs="Times New Roman"/>
          <w:sz w:val="24"/>
          <w:szCs w:val="24"/>
          <w:u w:val="single"/>
        </w:rPr>
      </w:pPr>
    </w:p>
    <w:tbl>
      <w:tblPr>
        <w:tblW w:w="9180" w:type="dxa"/>
        <w:tblInd w:w="648"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lastRenderedPageBreak/>
              <w:t>Статья 49.</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Предельные объемы финансирования</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В случае и порядке, установленных финансовым органом поселения, при организации исполнения бюджета поселения по расходам могут предусматриваться утверждение и доведение до главных распорядителей, распорядителей и получателей </w:t>
      </w:r>
      <w:proofErr w:type="gramStart"/>
      <w:r w:rsidRPr="002966A3">
        <w:rPr>
          <w:rFonts w:ascii="Times New Roman" w:hAnsi="Times New Roman" w:cs="Times New Roman"/>
          <w:sz w:val="24"/>
          <w:szCs w:val="24"/>
        </w:rPr>
        <w:t>средств бюджета поселения предельного объема оплаты денежных обязательств</w:t>
      </w:r>
      <w:proofErr w:type="gramEnd"/>
      <w:r w:rsidRPr="002966A3">
        <w:rPr>
          <w:rFonts w:ascii="Times New Roman" w:hAnsi="Times New Roman" w:cs="Times New Roman"/>
          <w:sz w:val="24"/>
          <w:szCs w:val="24"/>
        </w:rPr>
        <w:t xml:space="preserve"> в соответствующем периоде текущего финансового года (предельные объемы финансирования).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50.</w:t>
            </w:r>
          </w:p>
        </w:tc>
        <w:tc>
          <w:tcPr>
            <w:tcW w:w="7499" w:type="dxa"/>
          </w:tcPr>
          <w:p w:rsidR="00D85065" w:rsidRPr="002966A3" w:rsidRDefault="00D85065" w:rsidP="00FE1BB3">
            <w:pPr>
              <w:spacing w:after="0" w:line="240" w:lineRule="auto"/>
              <w:jc w:val="both"/>
              <w:rPr>
                <w:rFonts w:ascii="Times New Roman" w:hAnsi="Times New Roman"/>
                <w:b/>
                <w:sz w:val="24"/>
                <w:szCs w:val="24"/>
              </w:rPr>
            </w:pPr>
            <w:proofErr w:type="gramStart"/>
            <w:r w:rsidRPr="002966A3">
              <w:rPr>
                <w:rFonts w:ascii="Times New Roman" w:hAnsi="Times New Roman"/>
                <w:b/>
                <w:sz w:val="24"/>
                <w:szCs w:val="24"/>
              </w:rPr>
              <w:t xml:space="preserve">Использование доходов, фактически полученных при исполнении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 сверх утвержденных решением о бюджете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roofErr w:type="gramEnd"/>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proofErr w:type="gramStart"/>
      <w:r w:rsidRPr="002966A3">
        <w:rPr>
          <w:rFonts w:ascii="Times New Roman" w:hAnsi="Times New Roman" w:cs="Times New Roman"/>
          <w:sz w:val="24"/>
          <w:szCs w:val="24"/>
        </w:rPr>
        <w:t xml:space="preserve">Доходы, фактически полученные при исполнении бюджета поселения сверх утвержденных решением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общего объема доходов, направляются финансовым органом поселения без внесения изменений в решение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на замещение муниципальных заимствований, погашение муниципального долга, а также на исполнение публичных нормативных обязательств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в случае недостаточности предусмотренных на их исполнение бюджетных ассигнований в размере</w:t>
      </w:r>
      <w:proofErr w:type="gramEnd"/>
      <w:r w:rsidRPr="002966A3">
        <w:rPr>
          <w:rFonts w:ascii="Times New Roman" w:hAnsi="Times New Roman" w:cs="Times New Roman"/>
          <w:sz w:val="24"/>
          <w:szCs w:val="24"/>
        </w:rPr>
        <w:t xml:space="preserve">, </w:t>
      </w:r>
      <w:proofErr w:type="gramStart"/>
      <w:r w:rsidRPr="002966A3">
        <w:rPr>
          <w:rFonts w:ascii="Times New Roman" w:hAnsi="Times New Roman" w:cs="Times New Roman"/>
          <w:sz w:val="24"/>
          <w:szCs w:val="24"/>
        </w:rPr>
        <w:t>предусмотренном</w:t>
      </w:r>
      <w:proofErr w:type="gramEnd"/>
      <w:r w:rsidRPr="002966A3">
        <w:rPr>
          <w:rFonts w:ascii="Times New Roman" w:hAnsi="Times New Roman" w:cs="Times New Roman"/>
          <w:sz w:val="24"/>
          <w:szCs w:val="24"/>
        </w:rPr>
        <w:t xml:space="preserve"> пунктом 3 статьи 217 Бюджетного кодекса.</w:t>
      </w:r>
    </w:p>
    <w:p w:rsidR="00D85065" w:rsidRPr="002966A3" w:rsidRDefault="00D85065" w:rsidP="00D85065">
      <w:pPr>
        <w:pStyle w:val="ConsPlusNormal"/>
        <w:widowControl/>
        <w:ind w:firstLine="709"/>
        <w:jc w:val="both"/>
        <w:rPr>
          <w:rFonts w:ascii="Times New Roman" w:hAnsi="Times New Roman" w:cs="Times New Roman"/>
          <w:strike/>
          <w:sz w:val="24"/>
          <w:szCs w:val="24"/>
        </w:rPr>
      </w:pPr>
      <w:proofErr w:type="gramStart"/>
      <w:r w:rsidRPr="002966A3">
        <w:rPr>
          <w:rFonts w:ascii="Times New Roman" w:hAnsi="Times New Roman" w:cs="Times New Roman"/>
          <w:sz w:val="24"/>
          <w:szCs w:val="24"/>
        </w:rPr>
        <w:t xml:space="preserve">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w:t>
      </w:r>
      <w:proofErr w:type="gramEnd"/>
      <w:r w:rsidRPr="002966A3">
        <w:rPr>
          <w:rFonts w:ascii="Times New Roman" w:hAnsi="Times New Roman" w:cs="Times New Roman"/>
          <w:sz w:val="24"/>
          <w:szCs w:val="24"/>
        </w:rPr>
        <w:t xml:space="preserve"> изменений в решение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r w:rsidRPr="002966A3">
        <w:rPr>
          <w:rFonts w:ascii="Times New Roman" w:hAnsi="Times New Roman" w:cs="Times New Roman"/>
          <w:i/>
          <w:sz w:val="24"/>
          <w:szCs w:val="24"/>
        </w:rPr>
        <w:t xml:space="preserve"> </w:t>
      </w:r>
      <w:r w:rsidRPr="002966A3">
        <w:rPr>
          <w:rFonts w:ascii="Times New Roman" w:hAnsi="Times New Roman" w:cs="Times New Roman"/>
          <w:sz w:val="24"/>
          <w:szCs w:val="24"/>
        </w:rPr>
        <w:t>на текущий финансовый год (текущий финансовый год и плановый период).</w:t>
      </w:r>
    </w:p>
    <w:p w:rsidR="00D85065" w:rsidRPr="002966A3" w:rsidRDefault="00D85065" w:rsidP="00D85065">
      <w:pPr>
        <w:pStyle w:val="ConsPlusNonformat"/>
        <w:widowControl/>
        <w:ind w:firstLine="540"/>
        <w:jc w:val="both"/>
        <w:rPr>
          <w:rFonts w:ascii="Times New Roman" w:hAnsi="Times New Roman" w:cs="Times New Roman"/>
          <w:strike/>
          <w:sz w:val="24"/>
          <w:szCs w:val="24"/>
        </w:rPr>
      </w:pPr>
    </w:p>
    <w:tbl>
      <w:tblPr>
        <w:tblW w:w="9180" w:type="dxa"/>
        <w:tblInd w:w="648"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51.</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Завершение текущего финансового года</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1. Завершение операций по исполнению бюджета поселения в текущем финансовом году осуществляется в порядке, установленном финансовым органом (должностным лицом) администрации поселения в соответствии с требованиями Бюджетного кодекса.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Финансовый орган поселения устанавливает порядок обеспечения получателей бюджетных сре</w:t>
      </w:r>
      <w:proofErr w:type="gramStart"/>
      <w:r w:rsidRPr="002966A3">
        <w:rPr>
          <w:rFonts w:ascii="Times New Roman" w:hAnsi="Times New Roman" w:cs="Times New Roman"/>
          <w:sz w:val="24"/>
          <w:szCs w:val="24"/>
        </w:rPr>
        <w:t>дств пр</w:t>
      </w:r>
      <w:proofErr w:type="gramEnd"/>
      <w:r w:rsidRPr="002966A3">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85065" w:rsidRPr="002966A3" w:rsidRDefault="00D85065" w:rsidP="00D85065">
      <w:pPr>
        <w:pStyle w:val="ConsPlusNormal"/>
        <w:widowControl/>
        <w:ind w:firstLine="709"/>
        <w:jc w:val="both"/>
        <w:outlineLvl w:val="1"/>
        <w:rPr>
          <w:rFonts w:ascii="Times New Roman" w:hAnsi="Times New Roman" w:cs="Times New Roman"/>
          <w:color w:val="FF0000"/>
          <w:sz w:val="24"/>
          <w:szCs w:val="24"/>
          <w:u w:val="single"/>
        </w:rPr>
      </w:pPr>
    </w:p>
    <w:p w:rsidR="00D85065" w:rsidRPr="002966A3" w:rsidRDefault="00D85065" w:rsidP="00D85065">
      <w:pPr>
        <w:pStyle w:val="ConsPlusTitle"/>
        <w:widowControl/>
        <w:jc w:val="both"/>
        <w:outlineLvl w:val="0"/>
        <w:rPr>
          <w:rFonts w:ascii="Times New Roman" w:hAnsi="Times New Roman" w:cs="Times New Roman"/>
          <w:sz w:val="24"/>
          <w:szCs w:val="24"/>
        </w:rPr>
      </w:pPr>
      <w:r w:rsidRPr="002966A3">
        <w:rPr>
          <w:rFonts w:ascii="Times New Roman" w:hAnsi="Times New Roman" w:cs="Times New Roman"/>
          <w:b w:val="0"/>
          <w:sz w:val="24"/>
          <w:szCs w:val="24"/>
        </w:rPr>
        <w:t xml:space="preserve">Глава 8. </w:t>
      </w:r>
      <w:r w:rsidRPr="002966A3">
        <w:rPr>
          <w:rFonts w:ascii="Times New Roman" w:hAnsi="Times New Roman" w:cs="Times New Roman"/>
          <w:sz w:val="24"/>
          <w:szCs w:val="24"/>
        </w:rPr>
        <w:t>Составление, внешняя проверка, рассмотрение и утверждение отчета об исполнении бюджета</w:t>
      </w:r>
    </w:p>
    <w:p w:rsidR="00D85065" w:rsidRPr="002966A3" w:rsidRDefault="00D85065" w:rsidP="00D85065">
      <w:pPr>
        <w:pStyle w:val="ConsPlusNormal"/>
        <w:widowControl/>
        <w:ind w:firstLine="709"/>
        <w:jc w:val="both"/>
        <w:outlineLvl w:val="1"/>
        <w:rPr>
          <w:rFonts w:ascii="Times New Roman" w:hAnsi="Times New Roman" w:cs="Times New Roman"/>
          <w:sz w:val="24"/>
          <w:szCs w:val="24"/>
        </w:rPr>
      </w:pPr>
    </w:p>
    <w:tbl>
      <w:tblPr>
        <w:tblW w:w="9180" w:type="dxa"/>
        <w:tblInd w:w="648"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52.</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Составление бюджетной отчетности</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средств бюджета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Главные администраторы средств бюджета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представляют сводную бюджетную отчетность в финансовый орган поселения в установленные им сроки.</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Бюджетная отчетность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составляется финансовым органом поселения на основании сводной бюджетной </w:t>
      </w:r>
      <w:proofErr w:type="gramStart"/>
      <w:r w:rsidRPr="002966A3">
        <w:rPr>
          <w:rFonts w:ascii="Times New Roman" w:hAnsi="Times New Roman" w:cs="Times New Roman"/>
          <w:sz w:val="24"/>
          <w:szCs w:val="24"/>
        </w:rPr>
        <w:t>отчетности главных администраторов средств бюджета поселения</w:t>
      </w:r>
      <w:proofErr w:type="gramEnd"/>
      <w:r w:rsidRPr="002966A3">
        <w:rPr>
          <w:rFonts w:ascii="Times New Roman" w:hAnsi="Times New Roman" w:cs="Times New Roman"/>
          <w:sz w:val="24"/>
          <w:szCs w:val="24"/>
        </w:rPr>
        <w:t xml:space="preserve">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 Бюджетная отчетность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является годовой. Отчет об исполнении бюджета является ежеквартальным.</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4. Бюджетная отчетность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представляется финансовым органом в администрацию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5. 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Совет и Ревизионную комиссию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6. Годовой отчет об исполнении бюджета поселения подлежит утверждению решением Совета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53.</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Внешняя проверка годового отчета об исполнении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Годовой отчет об исполнении бюджета поселения до его рассмотрения в Совете поселения подлежит внешней проверке Ревизионной комиссией, которая включает внешнюю проверку бюджетной </w:t>
      </w:r>
      <w:proofErr w:type="gramStart"/>
      <w:r w:rsidRPr="002966A3">
        <w:rPr>
          <w:rFonts w:ascii="Times New Roman" w:hAnsi="Times New Roman" w:cs="Times New Roman"/>
          <w:sz w:val="24"/>
          <w:szCs w:val="24"/>
        </w:rPr>
        <w:t>отчетности главных администраторов средств бюджета поселения</w:t>
      </w:r>
      <w:proofErr w:type="gramEnd"/>
      <w:r w:rsidRPr="002966A3">
        <w:rPr>
          <w:rFonts w:ascii="Times New Roman" w:hAnsi="Times New Roman" w:cs="Times New Roman"/>
          <w:sz w:val="24"/>
          <w:szCs w:val="24"/>
        </w:rPr>
        <w:t xml:space="preserve">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и подготовку заключения на годовой отчет об исполнении бюджета поселения.</w:t>
      </w:r>
    </w:p>
    <w:p w:rsidR="00D85065" w:rsidRPr="002966A3" w:rsidRDefault="00D85065" w:rsidP="00D85065">
      <w:pPr>
        <w:pStyle w:val="ConsPlusNormal"/>
        <w:ind w:firstLine="709"/>
        <w:jc w:val="both"/>
        <w:rPr>
          <w:rFonts w:ascii="Times New Roman" w:hAnsi="Times New Roman" w:cs="Times New Roman"/>
          <w:sz w:val="24"/>
          <w:szCs w:val="24"/>
        </w:rPr>
      </w:pPr>
      <w:r w:rsidRPr="002966A3">
        <w:rPr>
          <w:rFonts w:ascii="Times New Roman" w:hAnsi="Times New Roman" w:cs="Times New Roman"/>
          <w:sz w:val="24"/>
          <w:szCs w:val="24"/>
        </w:rPr>
        <w:t>2. Администрация поселения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D85065" w:rsidRPr="002966A3" w:rsidRDefault="00D85065" w:rsidP="00D85065">
      <w:pPr>
        <w:pStyle w:val="ConsPlusNorma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 Ревизионная комиссия готовит заключение на отчет об исполнении бюджета поселения на основании данных внешней </w:t>
      </w:r>
      <w:proofErr w:type="gramStart"/>
      <w:r w:rsidRPr="002966A3">
        <w:rPr>
          <w:rFonts w:ascii="Times New Roman" w:hAnsi="Times New Roman" w:cs="Times New Roman"/>
          <w:sz w:val="24"/>
          <w:szCs w:val="24"/>
        </w:rPr>
        <w:t>проверки годовой бюджетной отчетности главных администраторов средств бюджета поселения</w:t>
      </w:r>
      <w:proofErr w:type="gramEnd"/>
      <w:r w:rsidRPr="002966A3">
        <w:rPr>
          <w:rFonts w:ascii="Times New Roman" w:hAnsi="Times New Roman" w:cs="Times New Roman"/>
          <w:sz w:val="24"/>
          <w:szCs w:val="24"/>
        </w:rPr>
        <w:t xml:space="preserve">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ind w:firstLine="709"/>
        <w:jc w:val="both"/>
        <w:rPr>
          <w:rFonts w:ascii="Times New Roman" w:hAnsi="Times New Roman" w:cs="Times New Roman"/>
          <w:sz w:val="24"/>
          <w:szCs w:val="24"/>
        </w:rPr>
      </w:pPr>
      <w:r w:rsidRPr="002966A3">
        <w:rPr>
          <w:rFonts w:ascii="Times New Roman" w:hAnsi="Times New Roman" w:cs="Times New Roman"/>
          <w:sz w:val="24"/>
          <w:szCs w:val="24"/>
        </w:rPr>
        <w:t>4. Заключение на годовой отчет об исполнении бюджета поселения представляется Ревизионной комиссией в Совет поселения с одновременным направлением в администрацию поселения.</w:t>
      </w:r>
    </w:p>
    <w:p w:rsidR="00D85065" w:rsidRPr="002966A3" w:rsidRDefault="00D85065" w:rsidP="00D85065">
      <w:pPr>
        <w:pStyle w:val="ConsPlusNormal"/>
        <w:widowControl/>
        <w:ind w:firstLine="540"/>
        <w:jc w:val="both"/>
        <w:outlineLvl w:val="1"/>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54.</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Представление годового отчета об исполнении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 в Совет поселения </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1. Годовой отчет об исполнении бюджета поселения представляется в Совет поселения не позднее 1 мая текущего года.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Одновременно с годовым отчетом об исполнении бюджета поселения представляются: </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1) проект решения об исполнении бюджета поселения за отчетный финансовый год;</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lastRenderedPageBreak/>
        <w:t>2) пояснительная записка;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3)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органом поселения, о состоянии муниципального долга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на начало и конец отчетного финансового года, об исполнении приложений к решению о бюджете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за отчетный финансовый год;</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4) заключение Ревизионной комиссии на проект решения об исполнении бюджета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за отчетный финансовый год.</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55.</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Состав показателей решения об исполнении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Решением об исполнении бюджета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Отдельными приложениями к решению об исполнении бюджета поселения за отчетный финансовый год утверждаются показатели:</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1) доходов бюджета поселения по кодам классификации доходов бюджета;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доходов бюджета поселения по кодам видов дохода, подвидов дохода, классификации операций сектора государственного управления, относящихся к доходам бюджета;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3) расходов бюджета поселения по ведомственной структуре расходов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4) расходов бюджета поселения по разделам и подразделам классификации расходов бюджета;</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5) источников финансирования дефицита бюджета поселения по кодам </w:t>
      </w:r>
      <w:proofErr w:type="gramStart"/>
      <w:r w:rsidRPr="002966A3">
        <w:rPr>
          <w:rFonts w:ascii="Times New Roman" w:hAnsi="Times New Roman" w:cs="Times New Roman"/>
          <w:sz w:val="24"/>
          <w:szCs w:val="24"/>
        </w:rPr>
        <w:t>классификации источников финансирования дефицита бюджета</w:t>
      </w:r>
      <w:proofErr w:type="gramEnd"/>
      <w:r w:rsidRPr="002966A3">
        <w:rPr>
          <w:rFonts w:ascii="Times New Roman" w:hAnsi="Times New Roman" w:cs="Times New Roman"/>
          <w:sz w:val="24"/>
          <w:szCs w:val="24"/>
        </w:rPr>
        <w:t>;</w:t>
      </w:r>
    </w:p>
    <w:p w:rsidR="00D85065" w:rsidRPr="002966A3" w:rsidRDefault="00D85065" w:rsidP="00D85065">
      <w:pPr>
        <w:pStyle w:val="ConsPlusNormal"/>
        <w:widowControl/>
        <w:ind w:firstLine="709"/>
        <w:jc w:val="both"/>
        <w:outlineLvl w:val="1"/>
        <w:rPr>
          <w:rFonts w:ascii="Times New Roman" w:hAnsi="Times New Roman" w:cs="Times New Roman"/>
          <w:sz w:val="24"/>
          <w:szCs w:val="24"/>
        </w:rPr>
      </w:pPr>
      <w:r w:rsidRPr="002966A3">
        <w:rPr>
          <w:rFonts w:ascii="Times New Roman" w:hAnsi="Times New Roman" w:cs="Times New Roman"/>
          <w:sz w:val="24"/>
          <w:szCs w:val="24"/>
        </w:rPr>
        <w:t xml:space="preserve">6) источников финансирования дефицита бюджета поселения по кодам групп, подгрупп, статей, видов </w:t>
      </w:r>
      <w:proofErr w:type="gramStart"/>
      <w:r w:rsidRPr="002966A3">
        <w:rPr>
          <w:rFonts w:ascii="Times New Roman" w:hAnsi="Times New Roman" w:cs="Times New Roman"/>
          <w:sz w:val="24"/>
          <w:szCs w:val="24"/>
        </w:rPr>
        <w:t>источников финансирования дефицита бюджета классификации операций сектора государственного</w:t>
      </w:r>
      <w:proofErr w:type="gramEnd"/>
      <w:r w:rsidRPr="002966A3">
        <w:rPr>
          <w:rFonts w:ascii="Times New Roman" w:hAnsi="Times New Roman" w:cs="Times New Roman"/>
          <w:sz w:val="24"/>
          <w:szCs w:val="24"/>
        </w:rPr>
        <w:t xml:space="preserve"> управления, относящихся к источникам финансирования дефицита бюджета.</w:t>
      </w:r>
    </w:p>
    <w:p w:rsidR="00D85065" w:rsidRPr="002966A3" w:rsidRDefault="00D85065" w:rsidP="00D85065">
      <w:pPr>
        <w:pStyle w:val="ConsPlusNormal"/>
        <w:widowControl/>
        <w:ind w:firstLine="540"/>
        <w:jc w:val="both"/>
        <w:outlineLvl w:val="1"/>
        <w:rPr>
          <w:rFonts w:ascii="Times New Roman" w:hAnsi="Times New Roman" w:cs="Times New Roman"/>
          <w:color w:val="FF0000"/>
          <w:sz w:val="24"/>
          <w:szCs w:val="24"/>
          <w:u w:val="single"/>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56.</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Рассмотрение и утверждение годового отчета об исполнении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 за отчетный финансовый год</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jc w:val="both"/>
        <w:rPr>
          <w:rFonts w:ascii="Times New Roman" w:hAnsi="Times New Roman" w:cs="Times New Roman"/>
          <w:sz w:val="24"/>
          <w:szCs w:val="24"/>
        </w:rPr>
      </w:pPr>
      <w:r w:rsidRPr="002966A3">
        <w:rPr>
          <w:rFonts w:ascii="Times New Roman" w:hAnsi="Times New Roman" w:cs="Times New Roman"/>
          <w:sz w:val="24"/>
          <w:szCs w:val="24"/>
        </w:rPr>
        <w:t xml:space="preserve">1. Совет поселения рассматривает годовой отчет </w:t>
      </w:r>
      <w:proofErr w:type="gramStart"/>
      <w:r w:rsidRPr="002966A3">
        <w:rPr>
          <w:rFonts w:ascii="Times New Roman" w:hAnsi="Times New Roman" w:cs="Times New Roman"/>
          <w:sz w:val="24"/>
          <w:szCs w:val="24"/>
        </w:rPr>
        <w:t>об исполнении бюджета поселения за отчетный финансовый год в целом в течение двадцати пяти дней со дня</w:t>
      </w:r>
      <w:proofErr w:type="gramEnd"/>
      <w:r w:rsidRPr="002966A3">
        <w:rPr>
          <w:rFonts w:ascii="Times New Roman" w:hAnsi="Times New Roman" w:cs="Times New Roman"/>
          <w:sz w:val="24"/>
          <w:szCs w:val="24"/>
        </w:rPr>
        <w:t xml:space="preserve"> его представления в Совет поселения.</w:t>
      </w:r>
    </w:p>
    <w:p w:rsidR="00D85065" w:rsidRPr="002966A3" w:rsidRDefault="00D85065" w:rsidP="00D85065">
      <w:pPr>
        <w:pStyle w:val="ConsPlusNormal"/>
        <w:widowControl/>
        <w:jc w:val="both"/>
        <w:rPr>
          <w:rFonts w:ascii="Times New Roman" w:hAnsi="Times New Roman" w:cs="Times New Roman"/>
          <w:sz w:val="24"/>
          <w:szCs w:val="24"/>
        </w:rPr>
      </w:pPr>
      <w:r w:rsidRPr="002966A3">
        <w:rPr>
          <w:rFonts w:ascii="Times New Roman" w:hAnsi="Times New Roman" w:cs="Times New Roman"/>
          <w:sz w:val="24"/>
          <w:szCs w:val="24"/>
        </w:rPr>
        <w:t>В течение 15 дней соответствующие комиссии Совета поселения готовят и направляют в Комиссию по бюджету заключения к проекту решения об исполнении бюджета поселения и предложения о его принятии или отклонении.</w:t>
      </w:r>
    </w:p>
    <w:p w:rsidR="00D85065" w:rsidRPr="002966A3" w:rsidRDefault="00D85065" w:rsidP="00D85065">
      <w:pPr>
        <w:pStyle w:val="ConsPlusNormal"/>
        <w:widowControl/>
        <w:jc w:val="both"/>
        <w:rPr>
          <w:rFonts w:ascii="Times New Roman" w:hAnsi="Times New Roman" w:cs="Times New Roman"/>
          <w:sz w:val="24"/>
          <w:szCs w:val="24"/>
        </w:rPr>
      </w:pPr>
      <w:r w:rsidRPr="002966A3">
        <w:rPr>
          <w:rFonts w:ascii="Times New Roman" w:hAnsi="Times New Roman" w:cs="Times New Roman"/>
          <w:sz w:val="24"/>
          <w:szCs w:val="24"/>
        </w:rPr>
        <w:t xml:space="preserve">2. На основании заключений Ревизионной комиссии, соответствующих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 </w:t>
      </w:r>
    </w:p>
    <w:p w:rsidR="00D85065" w:rsidRPr="002966A3" w:rsidRDefault="00D85065" w:rsidP="00D85065">
      <w:pPr>
        <w:pStyle w:val="ConsPlusNormal"/>
        <w:widowControl/>
        <w:jc w:val="both"/>
        <w:rPr>
          <w:rFonts w:ascii="Times New Roman" w:hAnsi="Times New Roman" w:cs="Times New Roman"/>
          <w:sz w:val="24"/>
          <w:szCs w:val="24"/>
        </w:rPr>
      </w:pPr>
      <w:r w:rsidRPr="002966A3">
        <w:rPr>
          <w:rFonts w:ascii="Times New Roman" w:hAnsi="Times New Roman" w:cs="Times New Roman"/>
          <w:sz w:val="24"/>
          <w:szCs w:val="24"/>
        </w:rPr>
        <w:t>3. При рассмотрении проекта решения об исполнении бюджета поселения Совет поселения заслушивает доклад администрации поселения об исполнении бюджета поселения.</w:t>
      </w:r>
    </w:p>
    <w:p w:rsidR="00D85065" w:rsidRPr="002966A3" w:rsidRDefault="00D85065" w:rsidP="00D85065">
      <w:pPr>
        <w:pStyle w:val="ConsPlusNormal"/>
        <w:widowControl/>
        <w:jc w:val="both"/>
        <w:rPr>
          <w:rFonts w:ascii="Times New Roman" w:hAnsi="Times New Roman" w:cs="Times New Roman"/>
          <w:sz w:val="24"/>
          <w:szCs w:val="24"/>
        </w:rPr>
      </w:pPr>
      <w:r w:rsidRPr="002966A3">
        <w:rPr>
          <w:rFonts w:ascii="Times New Roman" w:hAnsi="Times New Roman" w:cs="Times New Roman"/>
          <w:sz w:val="24"/>
          <w:szCs w:val="24"/>
        </w:rPr>
        <w:t xml:space="preserve">4. По итогам рассмотрения годового отчета об исполнении бюджета поселения Совет поселения принимает либо отклоняет решение об исполнении бюджета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jc w:val="both"/>
        <w:rPr>
          <w:rFonts w:ascii="Times New Roman" w:hAnsi="Times New Roman" w:cs="Times New Roman"/>
          <w:sz w:val="24"/>
          <w:szCs w:val="24"/>
        </w:rPr>
      </w:pPr>
      <w:r w:rsidRPr="002966A3">
        <w:rPr>
          <w:rFonts w:ascii="Times New Roman" w:hAnsi="Times New Roman" w:cs="Times New Roman"/>
          <w:sz w:val="24"/>
          <w:szCs w:val="24"/>
        </w:rPr>
        <w:lastRenderedPageBreak/>
        <w:t xml:space="preserve">В случае отклонения решения об исполнении бюджета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85065" w:rsidRPr="002966A3" w:rsidRDefault="00D85065" w:rsidP="00D85065">
      <w:pPr>
        <w:pStyle w:val="ConsPlusNormal"/>
        <w:widowControl/>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rPr>
          <w:trHeight w:val="786"/>
        </w:trPr>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57.</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Ответственность за достоверность фактов, содержащихся в отчете об исполнении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Должностные лица, ответственные за достоверность и полноту сведений, содержащихся в заключениях и документах, представляемых в Совет поселения для принятия решения по отчету об исполнении бюджета поселения, несут ответственность в соответствии с законодательством Российской Федерации и Республики Башкортостан, муниципальными правовыми актами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Title"/>
        <w:widowControl/>
        <w:ind w:firstLine="720"/>
        <w:outlineLvl w:val="0"/>
        <w:rPr>
          <w:rFonts w:ascii="Times New Roman" w:hAnsi="Times New Roman" w:cs="Times New Roman"/>
          <w:b w:val="0"/>
          <w:sz w:val="24"/>
          <w:szCs w:val="24"/>
        </w:rPr>
      </w:pPr>
      <w:r w:rsidRPr="002966A3">
        <w:rPr>
          <w:rFonts w:ascii="Times New Roman" w:hAnsi="Times New Roman" w:cs="Times New Roman"/>
          <w:b w:val="0"/>
          <w:sz w:val="24"/>
          <w:szCs w:val="24"/>
        </w:rPr>
        <w:t xml:space="preserve">Глава 9. </w:t>
      </w:r>
      <w:r w:rsidRPr="002966A3">
        <w:rPr>
          <w:rFonts w:ascii="Times New Roman" w:hAnsi="Times New Roman" w:cs="Times New Roman"/>
          <w:sz w:val="24"/>
          <w:szCs w:val="24"/>
        </w:rPr>
        <w:t>Муниципальный финансовый контроль</w:t>
      </w:r>
    </w:p>
    <w:p w:rsidR="00D85065" w:rsidRPr="002966A3" w:rsidRDefault="00D85065" w:rsidP="00D85065">
      <w:pPr>
        <w:adjustRightInd w:val="0"/>
        <w:spacing w:after="0" w:line="240" w:lineRule="auto"/>
        <w:ind w:firstLine="709"/>
        <w:jc w:val="both"/>
        <w:rPr>
          <w:rFonts w:ascii="Times New Roman" w:hAnsi="Times New Roman"/>
          <w:bCs/>
          <w:color w:val="FF0000"/>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58.</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Формы финансового контроля в поселении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outlineLvl w:val="1"/>
        <w:rPr>
          <w:rFonts w:ascii="Times New Roman" w:hAnsi="Times New Roman" w:cs="Times New Roman"/>
          <w:sz w:val="24"/>
          <w:szCs w:val="24"/>
        </w:rPr>
      </w:pPr>
      <w:r w:rsidRPr="002966A3">
        <w:rPr>
          <w:rFonts w:ascii="Times New Roman" w:hAnsi="Times New Roman" w:cs="Times New Roman"/>
          <w:sz w:val="24"/>
          <w:szCs w:val="24"/>
        </w:rPr>
        <w:t xml:space="preserve">Формы финансового контроля в поселении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регламентируются Бюджетным кодексом и принятыми в соответствии с ним нормативными правовыми актами Российской Федерации, Республики Башкортостан и муниципальными правовыми актами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w:t>
      </w:r>
    </w:p>
    <w:p w:rsidR="00D85065" w:rsidRPr="002966A3" w:rsidRDefault="00D85065" w:rsidP="00D85065">
      <w:pPr>
        <w:pStyle w:val="ConsPlusNormal"/>
        <w:widowControl/>
        <w:ind w:firstLine="540"/>
        <w:jc w:val="both"/>
        <w:rPr>
          <w:rFonts w:ascii="Times New Roman" w:hAnsi="Times New Roman" w:cs="Times New Roman"/>
          <w:sz w:val="24"/>
          <w:szCs w:val="24"/>
        </w:rPr>
      </w:pPr>
    </w:p>
    <w:tbl>
      <w:tblPr>
        <w:tblW w:w="9180" w:type="dxa"/>
        <w:tblInd w:w="648"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59.</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Органы муниципального финансового контроля</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Муниципальный финансовый контроль в поселении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 осуществляют:</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1) Совет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2) Ревизионная комиссия;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3) Уполномоченный администрацией  поселения орган;</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4) Главные распорядители, распорядители средств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Полномочия Совета поселения, Ревизионной комиссии, уполномоченного администрацией поселения органа, главных распорядителей, распорядителей бюджетных средств по осуществлению муниципального финансового контроля регламентируются Бюджетным кодексом, федеральными законами, нормативными правовыми актами Республики Башкортостан и муниципальными правовыми актами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D85065" w:rsidRPr="002966A3" w:rsidRDefault="00D85065" w:rsidP="00D85065">
      <w:pPr>
        <w:pStyle w:val="ConsPlusNormal"/>
        <w:widowControl/>
        <w:ind w:firstLine="708"/>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60.</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Финансовый контроль, осуществляемый уполномоченным администрацией поселения органом</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Уполномоченный администрацией поселения орган осуществляет контроль </w:t>
      </w:r>
      <w:proofErr w:type="gramStart"/>
      <w:r w:rsidRPr="002966A3">
        <w:rPr>
          <w:rFonts w:ascii="Times New Roman" w:hAnsi="Times New Roman" w:cs="Times New Roman"/>
          <w:sz w:val="24"/>
          <w:szCs w:val="24"/>
        </w:rPr>
        <w:t>за</w:t>
      </w:r>
      <w:proofErr w:type="gramEnd"/>
      <w:r w:rsidRPr="002966A3">
        <w:rPr>
          <w:rFonts w:ascii="Times New Roman" w:hAnsi="Times New Roman" w:cs="Times New Roman"/>
          <w:sz w:val="24"/>
          <w:szCs w:val="24"/>
        </w:rPr>
        <w:t>:</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w:t>
      </w:r>
      <w:proofErr w:type="spellStart"/>
      <w:r w:rsidRPr="002966A3">
        <w:rPr>
          <w:rFonts w:ascii="Times New Roman" w:hAnsi="Times New Roman" w:cs="Times New Roman"/>
          <w:sz w:val="24"/>
          <w:szCs w:val="24"/>
        </w:rPr>
        <w:t>непревышением</w:t>
      </w:r>
      <w:proofErr w:type="spellEnd"/>
      <w:r w:rsidRPr="002966A3">
        <w:rPr>
          <w:rFonts w:ascii="Times New Roman" w:hAnsi="Times New Roman" w:cs="Times New Roman"/>
          <w:sz w:val="24"/>
          <w:szCs w:val="24"/>
        </w:rPr>
        <w:t xml:space="preserve"> лимитов бюджетных обязательств, распределенных главными распорядителями (распорядителями) средств бюджета поселения между нижестоящими распорядителями и получателями средств бюджета поселения, над утвержденными им лимитами бюджетных обязательств;</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2) </w:t>
      </w:r>
      <w:proofErr w:type="spellStart"/>
      <w:r w:rsidRPr="002966A3">
        <w:rPr>
          <w:rFonts w:ascii="Times New Roman" w:hAnsi="Times New Roman" w:cs="Times New Roman"/>
          <w:sz w:val="24"/>
          <w:szCs w:val="24"/>
        </w:rPr>
        <w:t>непревышением</w:t>
      </w:r>
      <w:proofErr w:type="spellEnd"/>
      <w:r w:rsidRPr="002966A3">
        <w:rPr>
          <w:rFonts w:ascii="Times New Roman" w:hAnsi="Times New Roman" w:cs="Times New Roman"/>
          <w:sz w:val="24"/>
          <w:szCs w:val="24"/>
        </w:rPr>
        <w:t xml:space="preserve"> кассовых расходов, осуществляемых получателями средств бюджета поселения, над доведенными до них лимитами бюджетных обязательств;</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3)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средств бюджета поселения;</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lastRenderedPageBreak/>
        <w:t>4) наличием у получателя средств бюджета поселения документов, подтверждающих возникновение у него денежных обязательств;</w:t>
      </w: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5) операциями с бюджетными средствами получателей средств бюджета поселения, средствами </w:t>
      </w:r>
      <w:proofErr w:type="gramStart"/>
      <w:r w:rsidRPr="002966A3">
        <w:rPr>
          <w:rFonts w:ascii="Times New Roman" w:hAnsi="Times New Roman" w:cs="Times New Roman"/>
          <w:sz w:val="24"/>
          <w:szCs w:val="24"/>
        </w:rPr>
        <w:t>администраторов источников финансирования дефицита бюджета</w:t>
      </w:r>
      <w:proofErr w:type="gramEnd"/>
      <w:r w:rsidRPr="002966A3">
        <w:rPr>
          <w:rFonts w:ascii="Times New Roman" w:hAnsi="Times New Roman" w:cs="Times New Roman"/>
          <w:sz w:val="24"/>
          <w:szCs w:val="24"/>
        </w:rPr>
        <w:t xml:space="preserve">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D85065" w:rsidRPr="002966A3" w:rsidRDefault="00D85065" w:rsidP="00D85065">
      <w:pPr>
        <w:pStyle w:val="ConsPlusNormal"/>
        <w:widowControl/>
        <w:ind w:firstLine="709"/>
        <w:jc w:val="both"/>
        <w:rPr>
          <w:rFonts w:ascii="Times New Roman" w:hAnsi="Times New Roman" w:cs="Times New Roman"/>
          <w:sz w:val="24"/>
          <w:szCs w:val="24"/>
        </w:rPr>
      </w:pPr>
    </w:p>
    <w:tbl>
      <w:tblPr>
        <w:tblW w:w="9180" w:type="dxa"/>
        <w:tblLook w:val="01E0" w:firstRow="1" w:lastRow="1" w:firstColumn="1" w:lastColumn="1" w:noHBand="0" w:noVBand="0"/>
      </w:tblPr>
      <w:tblGrid>
        <w:gridCol w:w="1681"/>
        <w:gridCol w:w="7499"/>
      </w:tblGrid>
      <w:tr w:rsidR="00D85065" w:rsidRPr="002966A3" w:rsidTr="00FE1BB3">
        <w:tc>
          <w:tcPr>
            <w:tcW w:w="1681" w:type="dxa"/>
          </w:tcPr>
          <w:p w:rsidR="00D85065" w:rsidRPr="002966A3" w:rsidRDefault="00D85065" w:rsidP="00FE1BB3">
            <w:pPr>
              <w:spacing w:after="0" w:line="240" w:lineRule="auto"/>
              <w:jc w:val="both"/>
              <w:rPr>
                <w:rFonts w:ascii="Times New Roman" w:hAnsi="Times New Roman"/>
                <w:sz w:val="24"/>
                <w:szCs w:val="24"/>
              </w:rPr>
            </w:pPr>
            <w:r w:rsidRPr="002966A3">
              <w:rPr>
                <w:rFonts w:ascii="Times New Roman" w:hAnsi="Times New Roman"/>
                <w:sz w:val="24"/>
                <w:szCs w:val="24"/>
              </w:rPr>
              <w:t>Статья 62.</w:t>
            </w:r>
          </w:p>
        </w:tc>
        <w:tc>
          <w:tcPr>
            <w:tcW w:w="7499" w:type="dxa"/>
          </w:tcPr>
          <w:p w:rsidR="00D85065" w:rsidRPr="002966A3" w:rsidRDefault="00D85065" w:rsidP="00FE1BB3">
            <w:pPr>
              <w:spacing w:after="0" w:line="240" w:lineRule="auto"/>
              <w:jc w:val="both"/>
              <w:rPr>
                <w:rFonts w:ascii="Times New Roman" w:hAnsi="Times New Roman"/>
                <w:b/>
                <w:sz w:val="24"/>
                <w:szCs w:val="24"/>
              </w:rPr>
            </w:pPr>
            <w:r w:rsidRPr="002966A3">
              <w:rPr>
                <w:rFonts w:ascii="Times New Roman" w:hAnsi="Times New Roman"/>
                <w:b/>
                <w:sz w:val="24"/>
                <w:szCs w:val="24"/>
              </w:rPr>
              <w:t xml:space="preserve">Финансовый контроль, осуществляемый главными администраторами средств бюджета поселения </w:t>
            </w:r>
            <w:hyperlink w:anchor="_Hlk260231690" w:history="1" w:docLocation="1,234,249,0,,Карткисяковский">
              <w:r w:rsidRPr="002966A3">
                <w:rPr>
                  <w:rStyle w:val="a9"/>
                  <w:rFonts w:ascii="Times New Roman" w:hAnsi="Times New Roman"/>
                  <w:b/>
                  <w:sz w:val="24"/>
                  <w:szCs w:val="24"/>
                </w:rPr>
                <w:t>Карткисяковский</w:t>
              </w:r>
            </w:hyperlink>
            <w:r w:rsidRPr="002966A3">
              <w:rPr>
                <w:rFonts w:ascii="Times New Roman" w:hAnsi="Times New Roman"/>
                <w:b/>
                <w:sz w:val="24"/>
                <w:szCs w:val="24"/>
              </w:rPr>
              <w:t xml:space="preserve"> сельсовет</w:t>
            </w:r>
          </w:p>
        </w:tc>
      </w:tr>
    </w:tbl>
    <w:p w:rsidR="00D85065" w:rsidRPr="002966A3" w:rsidRDefault="00D85065" w:rsidP="00D85065">
      <w:pPr>
        <w:pStyle w:val="ConsPlusNormal"/>
        <w:widowControl/>
        <w:ind w:firstLine="709"/>
        <w:jc w:val="both"/>
        <w:rPr>
          <w:rFonts w:ascii="Times New Roman" w:hAnsi="Times New Roman" w:cs="Times New Roman"/>
          <w:sz w:val="24"/>
          <w:szCs w:val="24"/>
        </w:rPr>
      </w:pPr>
    </w:p>
    <w:p w:rsidR="00D85065" w:rsidRPr="002966A3" w:rsidRDefault="00D85065" w:rsidP="00D85065">
      <w:pPr>
        <w:pStyle w:val="ConsPlusNormal"/>
        <w:widowControl/>
        <w:ind w:firstLine="709"/>
        <w:jc w:val="both"/>
        <w:rPr>
          <w:rFonts w:ascii="Times New Roman" w:hAnsi="Times New Roman" w:cs="Times New Roman"/>
          <w:sz w:val="24"/>
          <w:szCs w:val="24"/>
        </w:rPr>
      </w:pPr>
      <w:r w:rsidRPr="002966A3">
        <w:rPr>
          <w:rFonts w:ascii="Times New Roman" w:hAnsi="Times New Roman" w:cs="Times New Roman"/>
          <w:sz w:val="24"/>
          <w:szCs w:val="24"/>
        </w:rPr>
        <w:t xml:space="preserve">1. Главные администраторы средств бюджета поселения осуществляют финансовый контроль в соответствии с Бюджетным кодексом, иными нормативными правовыми актами Российской Федерации и Республики Башкортостан, муниципальными правовыми актами поселения </w:t>
      </w:r>
      <w:hyperlink w:anchor="_Hlk260231690" w:history="1" w:docLocation="1,234,249,0,,Карткисяковский">
        <w:r w:rsidRPr="002966A3">
          <w:rPr>
            <w:rStyle w:val="a9"/>
            <w:rFonts w:ascii="Times New Roman" w:hAnsi="Times New Roman" w:cs="Times New Roman"/>
            <w:sz w:val="24"/>
            <w:szCs w:val="24"/>
          </w:rPr>
          <w:t>Карткисяковский</w:t>
        </w:r>
      </w:hyperlink>
      <w:r w:rsidRPr="002966A3">
        <w:rPr>
          <w:rFonts w:ascii="Times New Roman" w:hAnsi="Times New Roman" w:cs="Times New Roman"/>
          <w:sz w:val="24"/>
          <w:szCs w:val="24"/>
        </w:rPr>
        <w:t xml:space="preserve"> сельсовет.</w:t>
      </w:r>
    </w:p>
    <w:p w:rsidR="007C074A" w:rsidRDefault="007C074A"/>
    <w:sectPr w:rsidR="007C0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EE2"/>
    <w:multiLevelType w:val="hybridMultilevel"/>
    <w:tmpl w:val="2A404B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DB1B61"/>
    <w:multiLevelType w:val="hybridMultilevel"/>
    <w:tmpl w:val="2A404B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E70166"/>
    <w:multiLevelType w:val="hybridMultilevel"/>
    <w:tmpl w:val="35FC79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AA4EDD"/>
    <w:multiLevelType w:val="hybridMultilevel"/>
    <w:tmpl w:val="A0A8EEF6"/>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DD66E13"/>
    <w:multiLevelType w:val="singleLevel"/>
    <w:tmpl w:val="F394F61A"/>
    <w:lvl w:ilvl="0">
      <w:start w:val="1"/>
      <w:numFmt w:val="decimal"/>
      <w:lvlText w:val="%1."/>
      <w:lvlJc w:val="left"/>
      <w:pPr>
        <w:tabs>
          <w:tab w:val="num" w:pos="360"/>
        </w:tabs>
        <w:ind w:left="36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40"/>
    <w:rsid w:val="007C074A"/>
    <w:rsid w:val="00D85065"/>
    <w:rsid w:val="00F4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065"/>
    <w:rPr>
      <w:rFonts w:ascii="Calibri" w:eastAsia="Times New Roman" w:hAnsi="Calibri" w:cs="Times New Roman"/>
      <w:lang w:eastAsia="ru-RU"/>
    </w:rPr>
  </w:style>
  <w:style w:type="paragraph" w:styleId="2">
    <w:name w:val="heading 2"/>
    <w:basedOn w:val="a"/>
    <w:next w:val="a"/>
    <w:link w:val="20"/>
    <w:qFormat/>
    <w:rsid w:val="00D85065"/>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D85065"/>
    <w:rPr>
      <w:rFonts w:ascii="Times New Roman" w:eastAsia="Times New Roman" w:hAnsi="Times New Roman" w:cs="Times New Roman"/>
      <w:b/>
      <w:bCs/>
      <w:sz w:val="24"/>
      <w:szCs w:val="24"/>
      <w:lang w:eastAsia="ru-RU"/>
    </w:rPr>
  </w:style>
  <w:style w:type="paragraph" w:styleId="a3">
    <w:name w:val="Body Text"/>
    <w:basedOn w:val="a"/>
    <w:link w:val="a4"/>
    <w:rsid w:val="00D85065"/>
    <w:pPr>
      <w:spacing w:after="0" w:line="240" w:lineRule="auto"/>
      <w:jc w:val="center"/>
    </w:pPr>
    <w:rPr>
      <w:rFonts w:ascii="Times New Roman" w:hAnsi="Times New Roman"/>
      <w:sz w:val="18"/>
      <w:szCs w:val="24"/>
    </w:rPr>
  </w:style>
  <w:style w:type="character" w:customStyle="1" w:styleId="a4">
    <w:name w:val="Основной текст Знак"/>
    <w:basedOn w:val="a0"/>
    <w:link w:val="a3"/>
    <w:rsid w:val="00D85065"/>
    <w:rPr>
      <w:rFonts w:ascii="Times New Roman" w:eastAsia="Times New Roman" w:hAnsi="Times New Roman" w:cs="Times New Roman"/>
      <w:sz w:val="18"/>
      <w:szCs w:val="24"/>
      <w:lang w:eastAsia="ru-RU"/>
    </w:rPr>
  </w:style>
  <w:style w:type="paragraph" w:customStyle="1" w:styleId="ConsPlusNormal">
    <w:name w:val="ConsPlusNormal"/>
    <w:rsid w:val="00D85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8506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5">
    <w:name w:val="Знак Знак Знак Знак Знак Знак Знак Знак Знак Знак Знак Знак Знак Знак Знак Знак"/>
    <w:basedOn w:val="a"/>
    <w:autoRedefine/>
    <w:rsid w:val="00D85065"/>
    <w:pPr>
      <w:spacing w:after="160" w:line="240" w:lineRule="exact"/>
    </w:pPr>
    <w:rPr>
      <w:rFonts w:ascii="Times New Roman" w:hAnsi="Times New Roman"/>
      <w:sz w:val="28"/>
      <w:szCs w:val="20"/>
      <w:lang w:val="en-US" w:eastAsia="en-US"/>
    </w:rPr>
  </w:style>
  <w:style w:type="character" w:styleId="a6">
    <w:name w:val="page number"/>
    <w:basedOn w:val="a0"/>
    <w:rsid w:val="00D85065"/>
  </w:style>
  <w:style w:type="paragraph" w:customStyle="1" w:styleId="ConsPlusNonformat">
    <w:name w:val="ConsPlusNonformat"/>
    <w:rsid w:val="00D85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rsid w:val="00D85065"/>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rsid w:val="00D85065"/>
    <w:rPr>
      <w:rFonts w:ascii="Times New Roman" w:eastAsia="Times New Roman" w:hAnsi="Times New Roman" w:cs="Times New Roman"/>
      <w:sz w:val="24"/>
      <w:szCs w:val="24"/>
      <w:lang w:eastAsia="ru-RU"/>
    </w:rPr>
  </w:style>
  <w:style w:type="paragraph" w:customStyle="1" w:styleId="ConsNormal">
    <w:name w:val="ConsNormal"/>
    <w:rsid w:val="00D8506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Hyperlink"/>
    <w:rsid w:val="00D85065"/>
    <w:rPr>
      <w:color w:val="0000FF"/>
      <w:u w:val="single"/>
    </w:rPr>
  </w:style>
  <w:style w:type="paragraph" w:styleId="aa">
    <w:name w:val="Plain Text"/>
    <w:basedOn w:val="a"/>
    <w:link w:val="ab"/>
    <w:rsid w:val="00D85065"/>
    <w:pPr>
      <w:spacing w:after="0" w:line="240" w:lineRule="auto"/>
    </w:pPr>
    <w:rPr>
      <w:rFonts w:ascii="Courier New" w:hAnsi="Courier New"/>
      <w:sz w:val="20"/>
      <w:szCs w:val="20"/>
    </w:rPr>
  </w:style>
  <w:style w:type="character" w:customStyle="1" w:styleId="ab">
    <w:name w:val="Текст Знак"/>
    <w:basedOn w:val="a0"/>
    <w:link w:val="aa"/>
    <w:rsid w:val="00D85065"/>
    <w:rPr>
      <w:rFonts w:ascii="Courier New" w:eastAsia="Times New Roman" w:hAnsi="Courier New" w:cs="Times New Roman"/>
      <w:sz w:val="20"/>
      <w:szCs w:val="20"/>
      <w:lang w:eastAsia="ru-RU"/>
    </w:rPr>
  </w:style>
  <w:style w:type="paragraph" w:styleId="3">
    <w:name w:val="Body Text Indent 3"/>
    <w:basedOn w:val="a"/>
    <w:link w:val="30"/>
    <w:rsid w:val="00D85065"/>
    <w:pPr>
      <w:spacing w:after="120"/>
      <w:ind w:left="283"/>
    </w:pPr>
    <w:rPr>
      <w:sz w:val="16"/>
      <w:szCs w:val="16"/>
    </w:rPr>
  </w:style>
  <w:style w:type="character" w:customStyle="1" w:styleId="30">
    <w:name w:val="Основной текст с отступом 3 Знак"/>
    <w:basedOn w:val="a0"/>
    <w:link w:val="3"/>
    <w:rsid w:val="00D85065"/>
    <w:rPr>
      <w:rFonts w:ascii="Calibri" w:eastAsia="Times New Roman" w:hAnsi="Calibri"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065"/>
    <w:rPr>
      <w:rFonts w:ascii="Calibri" w:eastAsia="Times New Roman" w:hAnsi="Calibri" w:cs="Times New Roman"/>
      <w:lang w:eastAsia="ru-RU"/>
    </w:rPr>
  </w:style>
  <w:style w:type="paragraph" w:styleId="2">
    <w:name w:val="heading 2"/>
    <w:basedOn w:val="a"/>
    <w:next w:val="a"/>
    <w:link w:val="20"/>
    <w:qFormat/>
    <w:rsid w:val="00D85065"/>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D85065"/>
    <w:rPr>
      <w:rFonts w:ascii="Times New Roman" w:eastAsia="Times New Roman" w:hAnsi="Times New Roman" w:cs="Times New Roman"/>
      <w:b/>
      <w:bCs/>
      <w:sz w:val="24"/>
      <w:szCs w:val="24"/>
      <w:lang w:eastAsia="ru-RU"/>
    </w:rPr>
  </w:style>
  <w:style w:type="paragraph" w:styleId="a3">
    <w:name w:val="Body Text"/>
    <w:basedOn w:val="a"/>
    <w:link w:val="a4"/>
    <w:rsid w:val="00D85065"/>
    <w:pPr>
      <w:spacing w:after="0" w:line="240" w:lineRule="auto"/>
      <w:jc w:val="center"/>
    </w:pPr>
    <w:rPr>
      <w:rFonts w:ascii="Times New Roman" w:hAnsi="Times New Roman"/>
      <w:sz w:val="18"/>
      <w:szCs w:val="24"/>
    </w:rPr>
  </w:style>
  <w:style w:type="character" w:customStyle="1" w:styleId="a4">
    <w:name w:val="Основной текст Знак"/>
    <w:basedOn w:val="a0"/>
    <w:link w:val="a3"/>
    <w:rsid w:val="00D85065"/>
    <w:rPr>
      <w:rFonts w:ascii="Times New Roman" w:eastAsia="Times New Roman" w:hAnsi="Times New Roman" w:cs="Times New Roman"/>
      <w:sz w:val="18"/>
      <w:szCs w:val="24"/>
      <w:lang w:eastAsia="ru-RU"/>
    </w:rPr>
  </w:style>
  <w:style w:type="paragraph" w:customStyle="1" w:styleId="ConsPlusNormal">
    <w:name w:val="ConsPlusNormal"/>
    <w:rsid w:val="00D850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8506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5">
    <w:name w:val="Знак Знак Знак Знак Знак Знак Знак Знак Знак Знак Знак Знак Знак Знак Знак Знак"/>
    <w:basedOn w:val="a"/>
    <w:autoRedefine/>
    <w:rsid w:val="00D85065"/>
    <w:pPr>
      <w:spacing w:after="160" w:line="240" w:lineRule="exact"/>
    </w:pPr>
    <w:rPr>
      <w:rFonts w:ascii="Times New Roman" w:hAnsi="Times New Roman"/>
      <w:sz w:val="28"/>
      <w:szCs w:val="20"/>
      <w:lang w:val="en-US" w:eastAsia="en-US"/>
    </w:rPr>
  </w:style>
  <w:style w:type="character" w:styleId="a6">
    <w:name w:val="page number"/>
    <w:basedOn w:val="a0"/>
    <w:rsid w:val="00D85065"/>
  </w:style>
  <w:style w:type="paragraph" w:customStyle="1" w:styleId="ConsPlusNonformat">
    <w:name w:val="ConsPlusNonformat"/>
    <w:rsid w:val="00D85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rsid w:val="00D85065"/>
    <w:pPr>
      <w:tabs>
        <w:tab w:val="center" w:pos="4677"/>
        <w:tab w:val="right" w:pos="9355"/>
      </w:tabs>
      <w:spacing w:after="0" w:line="240" w:lineRule="auto"/>
    </w:pPr>
    <w:rPr>
      <w:rFonts w:ascii="Times New Roman" w:hAnsi="Times New Roman"/>
      <w:sz w:val="24"/>
      <w:szCs w:val="24"/>
    </w:rPr>
  </w:style>
  <w:style w:type="character" w:customStyle="1" w:styleId="a8">
    <w:name w:val="Верхний колонтитул Знак"/>
    <w:basedOn w:val="a0"/>
    <w:link w:val="a7"/>
    <w:rsid w:val="00D85065"/>
    <w:rPr>
      <w:rFonts w:ascii="Times New Roman" w:eastAsia="Times New Roman" w:hAnsi="Times New Roman" w:cs="Times New Roman"/>
      <w:sz w:val="24"/>
      <w:szCs w:val="24"/>
      <w:lang w:eastAsia="ru-RU"/>
    </w:rPr>
  </w:style>
  <w:style w:type="paragraph" w:customStyle="1" w:styleId="ConsNormal">
    <w:name w:val="ConsNormal"/>
    <w:rsid w:val="00D8506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9">
    <w:name w:val="Hyperlink"/>
    <w:rsid w:val="00D85065"/>
    <w:rPr>
      <w:color w:val="0000FF"/>
      <w:u w:val="single"/>
    </w:rPr>
  </w:style>
  <w:style w:type="paragraph" w:styleId="aa">
    <w:name w:val="Plain Text"/>
    <w:basedOn w:val="a"/>
    <w:link w:val="ab"/>
    <w:rsid w:val="00D85065"/>
    <w:pPr>
      <w:spacing w:after="0" w:line="240" w:lineRule="auto"/>
    </w:pPr>
    <w:rPr>
      <w:rFonts w:ascii="Courier New" w:hAnsi="Courier New"/>
      <w:sz w:val="20"/>
      <w:szCs w:val="20"/>
    </w:rPr>
  </w:style>
  <w:style w:type="character" w:customStyle="1" w:styleId="ab">
    <w:name w:val="Текст Знак"/>
    <w:basedOn w:val="a0"/>
    <w:link w:val="aa"/>
    <w:rsid w:val="00D85065"/>
    <w:rPr>
      <w:rFonts w:ascii="Courier New" w:eastAsia="Times New Roman" w:hAnsi="Courier New" w:cs="Times New Roman"/>
      <w:sz w:val="20"/>
      <w:szCs w:val="20"/>
      <w:lang w:eastAsia="ru-RU"/>
    </w:rPr>
  </w:style>
  <w:style w:type="paragraph" w:styleId="3">
    <w:name w:val="Body Text Indent 3"/>
    <w:basedOn w:val="a"/>
    <w:link w:val="30"/>
    <w:rsid w:val="00D85065"/>
    <w:pPr>
      <w:spacing w:after="120"/>
      <w:ind w:left="283"/>
    </w:pPr>
    <w:rPr>
      <w:sz w:val="16"/>
      <w:szCs w:val="16"/>
    </w:rPr>
  </w:style>
  <w:style w:type="character" w:customStyle="1" w:styleId="30">
    <w:name w:val="Основной текст с отступом 3 Знак"/>
    <w:basedOn w:val="a0"/>
    <w:link w:val="3"/>
    <w:rsid w:val="00D85065"/>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15943</Words>
  <Characters>90878</Characters>
  <Application>Microsoft Office Word</Application>
  <DocSecurity>0</DocSecurity>
  <Lines>757</Lines>
  <Paragraphs>213</Paragraphs>
  <ScaleCrop>false</ScaleCrop>
  <Company/>
  <LinksUpToDate>false</LinksUpToDate>
  <CharactersWithSpaces>106608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2020-12-09T10:46:00Z</dcterms:created>
  <dcterms:modified xsi:type="dcterms:W3CDTF">2020-12-09T10:47:00Z</dcterms:modified>
</cp:coreProperties>
</file>