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E6" w:rsidRPr="00C75620" w:rsidRDefault="00AD31E6" w:rsidP="00AD31E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D31E6" w:rsidRPr="00C75620" w:rsidRDefault="00AD31E6" w:rsidP="00AD31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r w:rsidR="00E769E9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AD31E6" w:rsidRPr="00C75620" w:rsidRDefault="00AD31E6" w:rsidP="00AD31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771B30" w:rsidRDefault="00771B30" w:rsidP="00771B30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proofErr w:type="spellStart"/>
      <w:r w:rsidRPr="00DD6C72">
        <w:rPr>
          <w:sz w:val="16"/>
        </w:rPr>
        <w:t>неучастника</w:t>
      </w:r>
      <w:proofErr w:type="spellEnd"/>
      <w:r w:rsidRPr="00DD6C72">
        <w:rPr>
          <w:sz w:val="16"/>
        </w:rPr>
        <w:t xml:space="preserve"> бюджетного процесса N │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</w:t>
      </w:r>
      <w:r w:rsidR="00AD31E6">
        <w:rPr>
          <w:sz w:val="16"/>
        </w:rPr>
        <w:t>администрации сельского поселения</w:t>
      </w:r>
      <w:r w:rsidRPr="00DD6C72">
        <w:rPr>
          <w:sz w:val="16"/>
        </w:rPr>
        <w:t xml:space="preserve"> ________________________________________________</w:t>
      </w:r>
      <w:r w:rsidR="00771B30">
        <w:rPr>
          <w:sz w:val="16"/>
        </w:rPr>
        <w:t xml:space="preserve">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7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</w:p>
    <w:p w:rsidR="007C606E" w:rsidRDefault="007C606E" w:rsidP="007C606E">
      <w:pPr>
        <w:sectPr w:rsidR="007C606E" w:rsidSect="00935F5D">
          <w:headerReference w:type="default" r:id="rId8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DD6C72" w:rsidRDefault="00DD6C72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 xml:space="preserve">субсидиями </w:t>
      </w:r>
      <w:proofErr w:type="spellStart"/>
      <w:r w:rsidRPr="00DD6C72">
        <w:rPr>
          <w:sz w:val="18"/>
          <w:szCs w:val="18"/>
        </w:rPr>
        <w:t>неучастника</w:t>
      </w:r>
      <w:proofErr w:type="spellEnd"/>
      <w:r w:rsidRPr="00DD6C72">
        <w:rPr>
          <w:sz w:val="18"/>
          <w:szCs w:val="18"/>
        </w:rPr>
        <w:t xml:space="preserve">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DD6C72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proofErr w:type="gramStart"/>
      <w:r w:rsidRPr="00DD6C72">
        <w:rPr>
          <w:sz w:val="18"/>
          <w:szCs w:val="18"/>
        </w:rPr>
        <w:t>(должность) (подпись) (расшифровка (телефон)</w:t>
      </w:r>
      <w:proofErr w:type="gramEnd"/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 w:rsidR="00902A94">
        <w:rPr>
          <w:sz w:val="16"/>
        </w:rPr>
        <w:t>»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3F" w:rsidRDefault="008B003F" w:rsidP="00935F5D">
      <w:pPr>
        <w:spacing w:after="0" w:line="240" w:lineRule="auto"/>
      </w:pPr>
      <w:r>
        <w:separator/>
      </w:r>
    </w:p>
  </w:endnote>
  <w:endnote w:type="continuationSeparator" w:id="0">
    <w:p w:rsidR="008B003F" w:rsidRDefault="008B003F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3F" w:rsidRDefault="008B003F" w:rsidP="00935F5D">
      <w:pPr>
        <w:spacing w:after="0" w:line="240" w:lineRule="auto"/>
      </w:pPr>
      <w:r>
        <w:separator/>
      </w:r>
    </w:p>
  </w:footnote>
  <w:footnote w:type="continuationSeparator" w:id="0">
    <w:p w:rsidR="008B003F" w:rsidRDefault="008B003F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0160"/>
      <w:docPartObj>
        <w:docPartGallery w:val="Page Numbers (Top of Page)"/>
        <w:docPartUnique/>
      </w:docPartObj>
    </w:sdtPr>
    <w:sdtEndPr/>
    <w:sdtContent>
      <w:p w:rsidR="00935F5D" w:rsidRDefault="00723BBC">
        <w:pPr>
          <w:pStyle w:val="a3"/>
          <w:jc w:val="center"/>
        </w:pPr>
        <w:r>
          <w:fldChar w:fldCharType="begin"/>
        </w:r>
        <w:r w:rsidR="00935F5D">
          <w:instrText>PAGE   \* MERGEFORMAT</w:instrText>
        </w:r>
        <w:r>
          <w:fldChar w:fldCharType="separate"/>
        </w:r>
        <w:r w:rsidR="00E769E9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7CC7"/>
    <w:rsid w:val="00053FFA"/>
    <w:rsid w:val="000705B8"/>
    <w:rsid w:val="00083CDB"/>
    <w:rsid w:val="000D4D60"/>
    <w:rsid w:val="000F21A4"/>
    <w:rsid w:val="00142B18"/>
    <w:rsid w:val="001C16A2"/>
    <w:rsid w:val="001D1E6A"/>
    <w:rsid w:val="00246660"/>
    <w:rsid w:val="002F642B"/>
    <w:rsid w:val="00326B15"/>
    <w:rsid w:val="00335B4B"/>
    <w:rsid w:val="003C5B30"/>
    <w:rsid w:val="00416597"/>
    <w:rsid w:val="004F31F9"/>
    <w:rsid w:val="00572BBA"/>
    <w:rsid w:val="005B7C22"/>
    <w:rsid w:val="005C72B0"/>
    <w:rsid w:val="005D7D67"/>
    <w:rsid w:val="005E4A67"/>
    <w:rsid w:val="006840DD"/>
    <w:rsid w:val="00723BBC"/>
    <w:rsid w:val="00771B30"/>
    <w:rsid w:val="007C606E"/>
    <w:rsid w:val="007F7FAE"/>
    <w:rsid w:val="008204A2"/>
    <w:rsid w:val="008B003F"/>
    <w:rsid w:val="008E5000"/>
    <w:rsid w:val="00902A94"/>
    <w:rsid w:val="00935F5D"/>
    <w:rsid w:val="00936EBC"/>
    <w:rsid w:val="009D35E8"/>
    <w:rsid w:val="00A10EFC"/>
    <w:rsid w:val="00AD1D6F"/>
    <w:rsid w:val="00AD31E6"/>
    <w:rsid w:val="00B0642F"/>
    <w:rsid w:val="00B25159"/>
    <w:rsid w:val="00B6643C"/>
    <w:rsid w:val="00BA72DB"/>
    <w:rsid w:val="00C90A4D"/>
    <w:rsid w:val="00CD3FBD"/>
    <w:rsid w:val="00D1126F"/>
    <w:rsid w:val="00D77470"/>
    <w:rsid w:val="00DD6C72"/>
    <w:rsid w:val="00E1506D"/>
    <w:rsid w:val="00E205C1"/>
    <w:rsid w:val="00E769E9"/>
    <w:rsid w:val="00E92D88"/>
    <w:rsid w:val="00EA0A58"/>
    <w:rsid w:val="00F7530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27</vt:lpstr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23</cp:revision>
  <cp:lastPrinted>2020-11-13T10:27:00Z</cp:lastPrinted>
  <dcterms:created xsi:type="dcterms:W3CDTF">2020-11-12T06:58:00Z</dcterms:created>
  <dcterms:modified xsi:type="dcterms:W3CDTF">2021-10-15T10:40:00Z</dcterms:modified>
</cp:coreProperties>
</file>