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>Проект решения</w:t>
      </w:r>
    </w:p>
    <w:p w:rsidR="009B0EBA" w:rsidRDefault="009B0EBA" w:rsidP="001E78AD">
      <w:pPr>
        <w:pStyle w:val="a3"/>
        <w:jc w:val="center"/>
        <w:rPr>
          <w:b/>
        </w:rPr>
      </w:pP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 xml:space="preserve">О БЮДЖЕТЕ  СЕЛЬСКОГО ПОСЕЛЕНИЯ                       </w:t>
      </w:r>
      <w:r w:rsidR="00955656">
        <w:rPr>
          <w:b/>
        </w:rPr>
        <w:t>КАРТКИСЯКОВСКИЙ</w:t>
      </w:r>
      <w:r>
        <w:rPr>
          <w:b/>
        </w:rPr>
        <w:t xml:space="preserve"> СЕЛЬСОВЕТ МУНИЦИПАЛЬНОГО РАЙОНА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0B4CB7">
        <w:rPr>
          <w:b/>
        </w:rPr>
        <w:t>202</w:t>
      </w:r>
      <w:r w:rsidR="009A7FBA">
        <w:rPr>
          <w:b/>
        </w:rPr>
        <w:t xml:space="preserve">4 </w:t>
      </w:r>
      <w:proofErr w:type="gramStart"/>
      <w:r>
        <w:rPr>
          <w:b/>
        </w:rPr>
        <w:t>ГОД  И</w:t>
      </w:r>
      <w:proofErr w:type="gramEnd"/>
      <w:r>
        <w:rPr>
          <w:b/>
        </w:rPr>
        <w:t xml:space="preserve"> НА  ПЛАНОВЫЙ ПЕРИОД </w:t>
      </w:r>
      <w:r w:rsidR="000B4CB7">
        <w:rPr>
          <w:b/>
        </w:rPr>
        <w:t>202</w:t>
      </w:r>
      <w:r w:rsidR="009A7FBA">
        <w:rPr>
          <w:b/>
        </w:rPr>
        <w:t>5</w:t>
      </w:r>
      <w:r>
        <w:rPr>
          <w:b/>
        </w:rPr>
        <w:t xml:space="preserve"> И  </w:t>
      </w:r>
      <w:r w:rsidR="000B4CB7">
        <w:rPr>
          <w:b/>
        </w:rPr>
        <w:t>202</w:t>
      </w:r>
      <w:r w:rsidR="009A7FBA">
        <w:rPr>
          <w:b/>
        </w:rPr>
        <w:t>6</w:t>
      </w:r>
      <w:r>
        <w:rPr>
          <w:b/>
        </w:rPr>
        <w:t xml:space="preserve"> ГОДОВ</w:t>
      </w:r>
    </w:p>
    <w:p w:rsidR="009B0EBA" w:rsidRDefault="009B0EBA" w:rsidP="001E78AD">
      <w:pPr>
        <w:pStyle w:val="a3"/>
        <w:ind w:left="720" w:firstLine="720"/>
        <w:jc w:val="center"/>
        <w:rPr>
          <w:b/>
        </w:rPr>
      </w:pPr>
    </w:p>
    <w:p w:rsidR="009B0EBA" w:rsidRDefault="009B0EBA" w:rsidP="001E78AD">
      <w:pPr>
        <w:pStyle w:val="a3"/>
        <w:ind w:left="720" w:firstLine="720"/>
        <w:rPr>
          <w:b/>
        </w:rPr>
      </w:pPr>
      <w:r>
        <w:t xml:space="preserve">Совет сельского поселения </w:t>
      </w:r>
      <w:proofErr w:type="spellStart"/>
      <w:r w:rsidR="00955656">
        <w:t>Карткисяковский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1E78AD">
      <w:pPr>
        <w:jc w:val="center"/>
        <w:rPr>
          <w:b/>
          <w:sz w:val="28"/>
        </w:rPr>
      </w:pP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</w:t>
      </w:r>
      <w:r w:rsidR="009A7FBA">
        <w:rPr>
          <w:szCs w:val="28"/>
        </w:rPr>
        <w:t xml:space="preserve"> </w:t>
      </w:r>
      <w:r w:rsidR="000B4CB7">
        <w:rPr>
          <w:szCs w:val="28"/>
        </w:rPr>
        <w:t>202</w:t>
      </w:r>
      <w:r w:rsidR="009A7FBA">
        <w:rPr>
          <w:szCs w:val="28"/>
        </w:rPr>
        <w:t>4</w:t>
      </w:r>
      <w:r>
        <w:rPr>
          <w:szCs w:val="28"/>
        </w:rPr>
        <w:t xml:space="preserve"> год: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</w:t>
      </w:r>
      <w:proofErr w:type="gramStart"/>
      <w:r>
        <w:rPr>
          <w:szCs w:val="28"/>
        </w:rPr>
        <w:t>прогнозируемый  общий</w:t>
      </w:r>
      <w:proofErr w:type="gramEnd"/>
      <w:r>
        <w:rPr>
          <w:szCs w:val="28"/>
        </w:rPr>
        <w:t xml:space="preserve"> объем доходов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D933AB">
        <w:rPr>
          <w:szCs w:val="28"/>
        </w:rPr>
        <w:t>3252,7</w:t>
      </w:r>
      <w:r w:rsidR="009A7FBA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</w:t>
      </w:r>
      <w:proofErr w:type="gramStart"/>
      <w:r>
        <w:rPr>
          <w:szCs w:val="28"/>
        </w:rPr>
        <w:t>район  Республики</w:t>
      </w:r>
      <w:proofErr w:type="gramEnd"/>
      <w:r>
        <w:rPr>
          <w:szCs w:val="28"/>
        </w:rPr>
        <w:t xml:space="preserve"> Башкортостан   в сумме   </w:t>
      </w:r>
      <w:r w:rsidR="007A67B1">
        <w:rPr>
          <w:szCs w:val="28"/>
        </w:rPr>
        <w:t>3</w:t>
      </w:r>
      <w:r w:rsidR="00D933AB">
        <w:rPr>
          <w:szCs w:val="28"/>
        </w:rPr>
        <w:t> </w:t>
      </w:r>
      <w:r w:rsidR="009A7FBA">
        <w:rPr>
          <w:szCs w:val="28"/>
        </w:rPr>
        <w:t>2</w:t>
      </w:r>
      <w:r w:rsidR="00D933AB">
        <w:rPr>
          <w:szCs w:val="28"/>
        </w:rPr>
        <w:t>52,7</w:t>
      </w:r>
      <w:r w:rsidR="009A7FBA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</w:t>
      </w:r>
      <w:proofErr w:type="gramStart"/>
      <w:r>
        <w:rPr>
          <w:szCs w:val="28"/>
        </w:rPr>
        <w:t>район  Республики</w:t>
      </w:r>
      <w:proofErr w:type="gramEnd"/>
      <w:r>
        <w:rPr>
          <w:szCs w:val="28"/>
        </w:rPr>
        <w:t xml:space="preserve"> Башкортостан   в размере о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0B4CB7">
        <w:rPr>
          <w:szCs w:val="28"/>
        </w:rPr>
        <w:t>202</w:t>
      </w:r>
      <w:r w:rsidR="009A7FBA">
        <w:rPr>
          <w:szCs w:val="28"/>
        </w:rPr>
        <w:t>5</w:t>
      </w:r>
      <w:r>
        <w:rPr>
          <w:szCs w:val="28"/>
        </w:rPr>
        <w:t xml:space="preserve"> и </w:t>
      </w:r>
      <w:r w:rsidR="000B4CB7">
        <w:rPr>
          <w:szCs w:val="28"/>
        </w:rPr>
        <w:t>202</w:t>
      </w:r>
      <w:r w:rsidR="009A7FBA">
        <w:rPr>
          <w:szCs w:val="28"/>
        </w:rPr>
        <w:t>6</w:t>
      </w:r>
      <w:r>
        <w:rPr>
          <w:szCs w:val="28"/>
        </w:rPr>
        <w:t xml:space="preserve"> годов:</w:t>
      </w:r>
    </w:p>
    <w:p w:rsidR="009B0EBA" w:rsidRDefault="009B0EBA" w:rsidP="00DD6FD8">
      <w:pPr>
        <w:pStyle w:val="a3"/>
        <w:ind w:firstLine="72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прогнозируемый  общий</w:t>
      </w:r>
      <w:proofErr w:type="gramEnd"/>
      <w:r>
        <w:rPr>
          <w:szCs w:val="28"/>
        </w:rPr>
        <w:t xml:space="preserve"> объем доходов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0B4CB7">
        <w:rPr>
          <w:szCs w:val="28"/>
        </w:rPr>
        <w:t>202</w:t>
      </w:r>
      <w:r w:rsidR="009A7FBA">
        <w:rPr>
          <w:szCs w:val="28"/>
        </w:rPr>
        <w:t>5</w:t>
      </w:r>
      <w:r>
        <w:rPr>
          <w:szCs w:val="28"/>
        </w:rPr>
        <w:t xml:space="preserve"> год   в сумме   </w:t>
      </w:r>
      <w:r w:rsidR="009A7FBA">
        <w:rPr>
          <w:szCs w:val="28"/>
        </w:rPr>
        <w:t>2</w:t>
      </w:r>
      <w:r w:rsidR="00D933AB">
        <w:rPr>
          <w:szCs w:val="28"/>
        </w:rPr>
        <w:t>417,1</w:t>
      </w:r>
      <w:r>
        <w:rPr>
          <w:szCs w:val="28"/>
        </w:rPr>
        <w:t xml:space="preserve"> тыс. рублей и на </w:t>
      </w:r>
      <w:r w:rsidR="000B4CB7">
        <w:rPr>
          <w:szCs w:val="28"/>
        </w:rPr>
        <w:t>202</w:t>
      </w:r>
      <w:r w:rsidR="009A7FBA">
        <w:rPr>
          <w:szCs w:val="28"/>
        </w:rPr>
        <w:t>6</w:t>
      </w:r>
      <w:r>
        <w:rPr>
          <w:szCs w:val="28"/>
        </w:rPr>
        <w:t xml:space="preserve"> год в сумме  </w:t>
      </w:r>
      <w:r w:rsidR="00444EEB">
        <w:rPr>
          <w:szCs w:val="28"/>
        </w:rPr>
        <w:t>2</w:t>
      </w:r>
      <w:r w:rsidR="00D933AB">
        <w:rPr>
          <w:szCs w:val="28"/>
        </w:rPr>
        <w:t> 309,6</w:t>
      </w:r>
      <w:bookmarkStart w:id="0" w:name="_GoBack"/>
      <w:bookmarkEnd w:id="0"/>
      <w:r>
        <w:rPr>
          <w:szCs w:val="28"/>
        </w:rPr>
        <w:t xml:space="preserve"> тыс. рублей 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>
        <w:rPr>
          <w:szCs w:val="28"/>
        </w:rPr>
        <w:t xml:space="preserve"> сельсовет муниципального района Аскинский </w:t>
      </w:r>
      <w:proofErr w:type="gramStart"/>
      <w:r>
        <w:rPr>
          <w:szCs w:val="28"/>
        </w:rPr>
        <w:t>район  Республики</w:t>
      </w:r>
      <w:proofErr w:type="gramEnd"/>
      <w:r>
        <w:rPr>
          <w:szCs w:val="28"/>
        </w:rPr>
        <w:t xml:space="preserve"> Башкортостан    на  </w:t>
      </w:r>
      <w:r w:rsidR="000B4CB7">
        <w:rPr>
          <w:szCs w:val="28"/>
        </w:rPr>
        <w:t>202</w:t>
      </w:r>
      <w:r w:rsidR="009A7FBA">
        <w:rPr>
          <w:szCs w:val="28"/>
        </w:rPr>
        <w:t>5</w:t>
      </w:r>
      <w:r>
        <w:rPr>
          <w:szCs w:val="28"/>
        </w:rPr>
        <w:t xml:space="preserve"> год в сумме  </w:t>
      </w:r>
      <w:r w:rsidR="009A7FBA">
        <w:rPr>
          <w:szCs w:val="28"/>
        </w:rPr>
        <w:t>2</w:t>
      </w:r>
      <w:r w:rsidR="00D933AB">
        <w:rPr>
          <w:szCs w:val="28"/>
        </w:rPr>
        <w:t>417,1</w:t>
      </w:r>
      <w:r w:rsidR="009A7FBA">
        <w:rPr>
          <w:szCs w:val="28"/>
        </w:rPr>
        <w:t>т</w:t>
      </w:r>
      <w:r>
        <w:rPr>
          <w:szCs w:val="28"/>
        </w:rPr>
        <w:t xml:space="preserve">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9A7FBA">
        <w:rPr>
          <w:rStyle w:val="a4"/>
          <w:sz w:val="28"/>
        </w:rPr>
        <w:t>55,0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0B4CB7">
        <w:rPr>
          <w:szCs w:val="28"/>
        </w:rPr>
        <w:t>202</w:t>
      </w:r>
      <w:r w:rsidR="009A7FBA">
        <w:rPr>
          <w:szCs w:val="28"/>
        </w:rPr>
        <w:t>6</w:t>
      </w:r>
      <w:r>
        <w:rPr>
          <w:szCs w:val="28"/>
        </w:rPr>
        <w:t xml:space="preserve"> год в сумме </w:t>
      </w:r>
      <w:r w:rsidR="00D933AB">
        <w:rPr>
          <w:szCs w:val="28"/>
        </w:rPr>
        <w:t>2309,6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,</w:t>
      </w:r>
      <w:r w:rsidR="009A7FBA">
        <w:rPr>
          <w:szCs w:val="28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9A7FBA">
        <w:rPr>
          <w:rStyle w:val="a4"/>
          <w:sz w:val="28"/>
        </w:rPr>
        <w:t>100,6</w:t>
      </w:r>
      <w:r>
        <w:rPr>
          <w:rStyle w:val="a4"/>
          <w:sz w:val="28"/>
        </w:rPr>
        <w:t xml:space="preserve"> тыс. рублей.</w:t>
      </w:r>
    </w:p>
    <w:p w:rsidR="009B0EBA" w:rsidRDefault="005D6DD6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EBA">
        <w:rPr>
          <w:rFonts w:ascii="Times New Roman" w:hAnsi="Times New Roman"/>
          <w:sz w:val="28"/>
          <w:szCs w:val="28"/>
        </w:rPr>
        <w:t xml:space="preserve">.Установить поступления доходов в бюджет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B239B3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 </w:t>
      </w:r>
      <w:r>
        <w:rPr>
          <w:rStyle w:val="a4"/>
          <w:sz w:val="28"/>
        </w:rPr>
        <w:t xml:space="preserve">на </w:t>
      </w:r>
      <w:r w:rsidR="000B4CB7">
        <w:rPr>
          <w:rStyle w:val="a4"/>
          <w:sz w:val="28"/>
        </w:rPr>
        <w:t>202</w:t>
      </w:r>
      <w:r w:rsidR="009A7FBA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</w:t>
      </w:r>
      <w:r w:rsidR="00B239B3">
        <w:rPr>
          <w:rStyle w:val="a4"/>
          <w:sz w:val="28"/>
        </w:rPr>
        <w:t>,</w:t>
      </w:r>
      <w:r w:rsidR="00B239B3" w:rsidRPr="00B239B3">
        <w:rPr>
          <w:rStyle w:val="a4"/>
          <w:sz w:val="28"/>
        </w:rPr>
        <w:t xml:space="preserve"> </w:t>
      </w:r>
      <w:r w:rsidR="00B239B3">
        <w:rPr>
          <w:rStyle w:val="a4"/>
          <w:sz w:val="28"/>
        </w:rPr>
        <w:t xml:space="preserve">плановый период 2025 и 2026 годов </w:t>
      </w:r>
      <w:r>
        <w:rPr>
          <w:rStyle w:val="a4"/>
          <w:sz w:val="28"/>
        </w:rPr>
        <w:t xml:space="preserve"> согласно приложению </w:t>
      </w:r>
      <w:r w:rsidR="005D6DD6">
        <w:rPr>
          <w:rStyle w:val="a4"/>
          <w:sz w:val="28"/>
        </w:rPr>
        <w:t>1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5D6DD6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EBA">
        <w:rPr>
          <w:rFonts w:ascii="Times New Roman" w:hAnsi="Times New Roman" w:cs="Times New Roman"/>
          <w:sz w:val="28"/>
          <w:szCs w:val="28"/>
        </w:rPr>
        <w:t xml:space="preserve">.Средства, поступающие во временное распоряжение получателей средств бюджета 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 w:rsidR="009B0EBA"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Башкортостанв учреждениях   Центрального банка Российской Федерации или кредитных </w:t>
      </w:r>
      <w:r w:rsidR="009B0EBA">
        <w:rPr>
          <w:rFonts w:ascii="Times New Roman" w:hAnsi="Times New Roman"/>
          <w:sz w:val="28"/>
          <w:szCs w:val="28"/>
        </w:rPr>
        <w:lastRenderedPageBreak/>
        <w:t xml:space="preserve">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 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5D6DD6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>5</w:t>
      </w:r>
      <w:r w:rsidR="009B0EBA">
        <w:rPr>
          <w:szCs w:val="28"/>
        </w:rPr>
        <w:t xml:space="preserve">.1)Утвердить в пределах общего объема расходов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 w:rsidR="00955656">
        <w:rPr>
          <w:szCs w:val="28"/>
        </w:rPr>
        <w:t>Карткисяковский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</w:t>
      </w:r>
      <w:r>
        <w:rPr>
          <w:rStyle w:val="a4"/>
          <w:sz w:val="28"/>
        </w:rPr>
        <w:t xml:space="preserve">на </w:t>
      </w:r>
      <w:r w:rsidR="000B4CB7">
        <w:rPr>
          <w:rStyle w:val="a4"/>
          <w:sz w:val="28"/>
        </w:rPr>
        <w:t>202</w:t>
      </w:r>
      <w:r w:rsidR="009A7FBA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</w:t>
      </w:r>
      <w:r w:rsidR="00B239B3">
        <w:rPr>
          <w:rStyle w:val="a4"/>
          <w:sz w:val="28"/>
        </w:rPr>
        <w:t xml:space="preserve">, </w:t>
      </w:r>
      <w:r>
        <w:rPr>
          <w:rStyle w:val="a4"/>
          <w:sz w:val="28"/>
        </w:rPr>
        <w:t xml:space="preserve"> </w:t>
      </w:r>
      <w:r w:rsidR="00B239B3">
        <w:rPr>
          <w:rStyle w:val="a4"/>
          <w:sz w:val="28"/>
        </w:rPr>
        <w:t xml:space="preserve">на плановый период 2025 и 2026 годов </w:t>
      </w:r>
      <w:r>
        <w:rPr>
          <w:rStyle w:val="a4"/>
          <w:sz w:val="28"/>
        </w:rPr>
        <w:t xml:space="preserve">согласно </w:t>
      </w:r>
      <w:r w:rsidRPr="00B239B3">
        <w:rPr>
          <w:rStyle w:val="a4"/>
          <w:sz w:val="28"/>
        </w:rPr>
        <w:t xml:space="preserve">приложению </w:t>
      </w:r>
      <w:r w:rsidR="00B239B3" w:rsidRPr="00B239B3">
        <w:rPr>
          <w:rStyle w:val="a4"/>
          <w:sz w:val="28"/>
        </w:rPr>
        <w:t>2</w:t>
      </w:r>
      <w:r w:rsidRPr="00B239B3">
        <w:rPr>
          <w:szCs w:val="28"/>
        </w:rPr>
        <w:t xml:space="preserve"> к н</w:t>
      </w:r>
      <w:r>
        <w:rPr>
          <w:szCs w:val="28"/>
        </w:rPr>
        <w:t>астоящему решению</w:t>
      </w:r>
      <w:r>
        <w:rPr>
          <w:rStyle w:val="a4"/>
          <w:sz w:val="28"/>
        </w:rPr>
        <w:t>;</w:t>
      </w:r>
    </w:p>
    <w:p w:rsidR="009B0EBA" w:rsidRPr="00025CAF" w:rsidRDefault="009B0EBA" w:rsidP="00B239B3">
      <w:pPr>
        <w:pStyle w:val="a3"/>
        <w:widowControl w:val="0"/>
        <w:tabs>
          <w:tab w:val="left" w:pos="1033"/>
        </w:tabs>
        <w:ind w:left="360"/>
        <w:jc w:val="left"/>
        <w:rPr>
          <w:szCs w:val="28"/>
        </w:rPr>
      </w:pPr>
      <w:r>
        <w:rPr>
          <w:rStyle w:val="a4"/>
          <w:sz w:val="28"/>
        </w:rPr>
        <w:t xml:space="preserve"> </w:t>
      </w:r>
      <w:proofErr w:type="gramStart"/>
      <w:r>
        <w:rPr>
          <w:color w:val="000000"/>
        </w:rPr>
        <w:t>2</w:t>
      </w:r>
      <w:r w:rsidRPr="00025CAF">
        <w:rPr>
          <w:color w:val="000000"/>
        </w:rPr>
        <w:t>)по</w:t>
      </w:r>
      <w:proofErr w:type="gramEnd"/>
      <w:r w:rsidRPr="00025CAF">
        <w:rPr>
          <w:color w:val="000000"/>
        </w:rPr>
        <w:t xml:space="preserve"> целевым статьям</w:t>
      </w:r>
      <w:r w:rsidRPr="00025CAF">
        <w:rPr>
          <w:szCs w:val="28"/>
        </w:rPr>
        <w:t xml:space="preserve">  (государственным и муниципальным программам и непрограммным направлениям деятельности)группам видов расходов классификации расходов бюджетов : </w:t>
      </w:r>
    </w:p>
    <w:p w:rsidR="009B0EBA" w:rsidRPr="00025CAF" w:rsidRDefault="00B239B3" w:rsidP="00B239B3">
      <w:pPr>
        <w:widowControl w:val="0"/>
        <w:tabs>
          <w:tab w:val="left" w:pos="1033"/>
        </w:tabs>
        <w:rPr>
          <w:color w:val="000000"/>
          <w:sz w:val="28"/>
        </w:rPr>
      </w:pPr>
      <w:r>
        <w:rPr>
          <w:sz w:val="28"/>
          <w:szCs w:val="28"/>
        </w:rPr>
        <w:t xml:space="preserve">    </w:t>
      </w:r>
      <w:r w:rsidR="009B0EBA" w:rsidRPr="00025CAF">
        <w:rPr>
          <w:sz w:val="28"/>
          <w:szCs w:val="28"/>
        </w:rPr>
        <w:t xml:space="preserve"> </w:t>
      </w:r>
      <w:r w:rsidR="009B0EBA" w:rsidRPr="00025CAF">
        <w:rPr>
          <w:color w:val="000000"/>
          <w:sz w:val="28"/>
        </w:rPr>
        <w:t xml:space="preserve">на </w:t>
      </w:r>
      <w:r w:rsidR="000B4CB7">
        <w:rPr>
          <w:color w:val="000000"/>
          <w:sz w:val="28"/>
        </w:rPr>
        <w:t>202</w:t>
      </w:r>
      <w:r w:rsidR="009A7FBA">
        <w:rPr>
          <w:color w:val="000000"/>
          <w:sz w:val="28"/>
        </w:rPr>
        <w:t>4</w:t>
      </w:r>
      <w:r w:rsidR="009B0EBA" w:rsidRPr="00025CAF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 xml:space="preserve">, </w:t>
      </w:r>
      <w:r w:rsidRPr="00025CAF">
        <w:rPr>
          <w:color w:val="000000"/>
          <w:sz w:val="28"/>
        </w:rPr>
        <w:t xml:space="preserve">плановый период </w:t>
      </w:r>
      <w:r>
        <w:rPr>
          <w:color w:val="000000"/>
          <w:sz w:val="28"/>
        </w:rPr>
        <w:t>2025</w:t>
      </w:r>
      <w:r w:rsidRPr="00025CAF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2026</w:t>
      </w:r>
      <w:r w:rsidRPr="00025CAF">
        <w:rPr>
          <w:color w:val="000000"/>
          <w:sz w:val="28"/>
        </w:rPr>
        <w:t xml:space="preserve"> годов</w:t>
      </w:r>
      <w:r w:rsidR="009B0EBA" w:rsidRPr="00025CAF">
        <w:rPr>
          <w:color w:val="000000"/>
          <w:sz w:val="28"/>
        </w:rPr>
        <w:t xml:space="preserve"> согласно </w:t>
      </w:r>
      <w:r w:rsidR="009B0EBA" w:rsidRPr="00B239B3">
        <w:rPr>
          <w:color w:val="000000"/>
          <w:sz w:val="28"/>
        </w:rPr>
        <w:t>приложению</w:t>
      </w:r>
      <w:r w:rsidRPr="00B239B3">
        <w:rPr>
          <w:color w:val="000000"/>
          <w:sz w:val="28"/>
        </w:rPr>
        <w:t xml:space="preserve"> 3</w:t>
      </w:r>
      <w:r w:rsidR="009B0EBA" w:rsidRPr="00B239B3">
        <w:rPr>
          <w:sz w:val="28"/>
          <w:szCs w:val="28"/>
        </w:rPr>
        <w:t xml:space="preserve"> к</w:t>
      </w:r>
      <w:r w:rsidR="009B0EBA" w:rsidRPr="00025CAF">
        <w:rPr>
          <w:sz w:val="28"/>
          <w:szCs w:val="28"/>
        </w:rPr>
        <w:t xml:space="preserve"> настоящему решению</w:t>
      </w:r>
      <w:r w:rsidR="009B0EBA" w:rsidRPr="00025CAF">
        <w:rPr>
          <w:color w:val="000000"/>
          <w:sz w:val="28"/>
        </w:rPr>
        <w:t>;</w:t>
      </w:r>
    </w:p>
    <w:p w:rsidR="009B0EBA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3)Утвердить ведомственную структуру расходов бюджета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</w:t>
      </w:r>
      <w:r>
        <w:rPr>
          <w:rStyle w:val="a4"/>
          <w:sz w:val="28"/>
        </w:rPr>
        <w:t xml:space="preserve">на </w:t>
      </w:r>
      <w:r w:rsidR="000B4CB7">
        <w:rPr>
          <w:rStyle w:val="a4"/>
          <w:sz w:val="28"/>
        </w:rPr>
        <w:t>202</w:t>
      </w:r>
      <w:r w:rsidR="009A7FBA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</w:t>
      </w:r>
      <w:r w:rsidR="00B239B3">
        <w:rPr>
          <w:rStyle w:val="a4"/>
          <w:sz w:val="28"/>
        </w:rPr>
        <w:t xml:space="preserve">, </w:t>
      </w:r>
      <w:r>
        <w:rPr>
          <w:rStyle w:val="a4"/>
          <w:sz w:val="28"/>
        </w:rPr>
        <w:t xml:space="preserve"> </w:t>
      </w:r>
      <w:r w:rsidR="00B239B3">
        <w:rPr>
          <w:rStyle w:val="a4"/>
          <w:sz w:val="28"/>
        </w:rPr>
        <w:t xml:space="preserve">на плановый период 2025 и 2026 годов </w:t>
      </w:r>
      <w:r>
        <w:rPr>
          <w:rStyle w:val="a4"/>
          <w:sz w:val="28"/>
        </w:rPr>
        <w:t xml:space="preserve">согласно </w:t>
      </w:r>
      <w:r w:rsidRPr="00B239B3">
        <w:rPr>
          <w:rStyle w:val="a4"/>
          <w:sz w:val="28"/>
        </w:rPr>
        <w:t xml:space="preserve">приложению </w:t>
      </w:r>
      <w:r w:rsidR="00B239B3" w:rsidRPr="00B239B3">
        <w:rPr>
          <w:rStyle w:val="a4"/>
          <w:sz w:val="28"/>
        </w:rPr>
        <w:t>4</w:t>
      </w:r>
      <w:r w:rsidRPr="00B239B3">
        <w:rPr>
          <w:szCs w:val="28"/>
        </w:rPr>
        <w:t xml:space="preserve"> к настоящему</w:t>
      </w:r>
      <w:r>
        <w:rPr>
          <w:szCs w:val="28"/>
        </w:rPr>
        <w:t xml:space="preserve"> решению</w:t>
      </w:r>
      <w:r>
        <w:rPr>
          <w:rStyle w:val="a4"/>
          <w:sz w:val="28"/>
        </w:rPr>
        <w:t>;</w:t>
      </w:r>
    </w:p>
    <w:p w:rsidR="009B0EBA" w:rsidRDefault="009B0EBA" w:rsidP="00B239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</w:rPr>
        <w:t xml:space="preserve">     </w:t>
      </w:r>
      <w:r w:rsidR="005D6D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 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Аскинский район  Республики Башкортостан,   при условии внесения соответствующих изменений в настоящее решение.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Аскинский район Республики Башкортостан на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</w:t>
      </w:r>
      <w:r>
        <w:rPr>
          <w:rFonts w:ascii="Times New Roman" w:hAnsi="Times New Roman"/>
          <w:sz w:val="28"/>
          <w:szCs w:val="28"/>
        </w:rPr>
        <w:lastRenderedPageBreak/>
        <w:t>плановый период</w:t>
      </w:r>
      <w:r w:rsidR="009A7FBA">
        <w:rPr>
          <w:rFonts w:ascii="Times New Roman" w:hAnsi="Times New Roman"/>
          <w:sz w:val="28"/>
          <w:szCs w:val="28"/>
        </w:rPr>
        <w:t xml:space="preserve">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и</w:t>
      </w:r>
      <w:r w:rsidR="009A7FBA">
        <w:rPr>
          <w:rFonts w:ascii="Times New Roman" w:hAnsi="Times New Roman"/>
          <w:sz w:val="28"/>
          <w:szCs w:val="28"/>
        </w:rPr>
        <w:t xml:space="preserve">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Аскинский район  Республики Башкортостани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proofErr w:type="spellStart"/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Аскинский район Республики Башкортостан не вправе принимать решения, приводящие к увеличению в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Аскинский район  Республики Башкортостан .</w:t>
      </w:r>
    </w:p>
    <w:p w:rsidR="009B0EBA" w:rsidRDefault="005D6DD6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0EBA">
        <w:rPr>
          <w:rFonts w:ascii="Times New Roman" w:hAnsi="Times New Roman"/>
          <w:sz w:val="28"/>
          <w:szCs w:val="28"/>
        </w:rPr>
        <w:t>.1) Установить, что получатель средств бюджета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5D6DD6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0EBA">
        <w:rPr>
          <w:sz w:val="28"/>
          <w:szCs w:val="28"/>
        </w:rPr>
        <w:t xml:space="preserve">. Установить объем межбюджетных трансфертов, получаемых в бюджет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</w:t>
      </w:r>
      <w:proofErr w:type="gramStart"/>
      <w:r w:rsidR="009B0EBA">
        <w:rPr>
          <w:sz w:val="28"/>
          <w:szCs w:val="28"/>
        </w:rPr>
        <w:t>район  Республики</w:t>
      </w:r>
      <w:proofErr w:type="gramEnd"/>
      <w:r w:rsidR="009B0EBA">
        <w:rPr>
          <w:sz w:val="28"/>
          <w:szCs w:val="28"/>
        </w:rPr>
        <w:t xml:space="preserve"> Башкортостан   из бюджета муниципального района  в </w:t>
      </w:r>
      <w:r w:rsidR="000B4CB7">
        <w:rPr>
          <w:sz w:val="28"/>
          <w:szCs w:val="28"/>
        </w:rPr>
        <w:t>202</w:t>
      </w:r>
      <w:r w:rsidR="009A7FBA">
        <w:rPr>
          <w:sz w:val="28"/>
          <w:szCs w:val="28"/>
        </w:rPr>
        <w:t>4</w:t>
      </w:r>
      <w:r w:rsidR="009B0EBA">
        <w:rPr>
          <w:sz w:val="28"/>
          <w:szCs w:val="28"/>
        </w:rPr>
        <w:t xml:space="preserve"> году </w:t>
      </w:r>
      <w:r w:rsidR="009B0EBA" w:rsidRPr="00B239B3">
        <w:rPr>
          <w:sz w:val="28"/>
          <w:szCs w:val="28"/>
        </w:rPr>
        <w:t xml:space="preserve">в сумме  </w:t>
      </w:r>
      <w:r w:rsidR="007A67B1" w:rsidRPr="00B239B3">
        <w:rPr>
          <w:sz w:val="28"/>
          <w:szCs w:val="28"/>
        </w:rPr>
        <w:t>2</w:t>
      </w:r>
      <w:r w:rsidR="00D933AB">
        <w:rPr>
          <w:sz w:val="28"/>
          <w:szCs w:val="28"/>
        </w:rPr>
        <w:t> </w:t>
      </w:r>
      <w:r w:rsidR="007A67B1" w:rsidRPr="00B239B3">
        <w:rPr>
          <w:sz w:val="28"/>
          <w:szCs w:val="28"/>
        </w:rPr>
        <w:t>9</w:t>
      </w:r>
      <w:r w:rsidR="00D933AB">
        <w:rPr>
          <w:sz w:val="28"/>
          <w:szCs w:val="28"/>
        </w:rPr>
        <w:t>79,7</w:t>
      </w:r>
      <w:r w:rsidR="009B0EBA" w:rsidRPr="00B239B3">
        <w:rPr>
          <w:sz w:val="28"/>
          <w:szCs w:val="28"/>
        </w:rPr>
        <w:t xml:space="preserve">  тыс. рублей,   в </w:t>
      </w:r>
      <w:r w:rsidR="000B4CB7" w:rsidRPr="00B239B3">
        <w:rPr>
          <w:sz w:val="28"/>
          <w:szCs w:val="28"/>
        </w:rPr>
        <w:t>202</w:t>
      </w:r>
      <w:r w:rsidR="009A7FBA" w:rsidRPr="00B239B3">
        <w:rPr>
          <w:sz w:val="28"/>
          <w:szCs w:val="28"/>
        </w:rPr>
        <w:t>5</w:t>
      </w:r>
      <w:r w:rsidR="009B0EBA" w:rsidRPr="00B239B3">
        <w:rPr>
          <w:sz w:val="28"/>
          <w:szCs w:val="28"/>
        </w:rPr>
        <w:t xml:space="preserve"> году  в сумме  </w:t>
      </w:r>
      <w:r w:rsidR="00444EEB" w:rsidRPr="00B239B3">
        <w:rPr>
          <w:sz w:val="28"/>
          <w:szCs w:val="28"/>
        </w:rPr>
        <w:t>2</w:t>
      </w:r>
      <w:r w:rsidR="00D933AB">
        <w:rPr>
          <w:sz w:val="28"/>
          <w:szCs w:val="28"/>
        </w:rPr>
        <w:t> </w:t>
      </w:r>
      <w:r w:rsidR="00B239B3" w:rsidRPr="00B239B3">
        <w:rPr>
          <w:sz w:val="28"/>
          <w:szCs w:val="28"/>
        </w:rPr>
        <w:t>0</w:t>
      </w:r>
      <w:r w:rsidR="00D933AB">
        <w:rPr>
          <w:sz w:val="28"/>
          <w:szCs w:val="28"/>
        </w:rPr>
        <w:t>42,1</w:t>
      </w:r>
      <w:r w:rsidR="009B0EBA" w:rsidRPr="00B239B3">
        <w:rPr>
          <w:sz w:val="28"/>
          <w:szCs w:val="28"/>
        </w:rPr>
        <w:t xml:space="preserve">тыс.рублей и в </w:t>
      </w:r>
      <w:r w:rsidR="000B4CB7" w:rsidRPr="00B239B3">
        <w:rPr>
          <w:sz w:val="28"/>
          <w:szCs w:val="28"/>
        </w:rPr>
        <w:t>202</w:t>
      </w:r>
      <w:r w:rsidR="009A7FBA" w:rsidRPr="00B239B3">
        <w:rPr>
          <w:sz w:val="28"/>
          <w:szCs w:val="28"/>
        </w:rPr>
        <w:t>6</w:t>
      </w:r>
      <w:r w:rsidR="009B0EBA" w:rsidRPr="00B239B3">
        <w:rPr>
          <w:sz w:val="28"/>
          <w:szCs w:val="28"/>
        </w:rPr>
        <w:t xml:space="preserve"> году  </w:t>
      </w:r>
      <w:r w:rsidR="00B239B3" w:rsidRPr="00B239B3">
        <w:rPr>
          <w:sz w:val="28"/>
          <w:szCs w:val="28"/>
        </w:rPr>
        <w:t>19</w:t>
      </w:r>
      <w:r w:rsidR="00D933AB">
        <w:rPr>
          <w:sz w:val="28"/>
          <w:szCs w:val="28"/>
        </w:rPr>
        <w:t>32,4</w:t>
      </w:r>
      <w:r w:rsidR="009B0EBA" w:rsidRPr="00B239B3">
        <w:rPr>
          <w:sz w:val="28"/>
          <w:szCs w:val="28"/>
        </w:rPr>
        <w:t>тыс.рублей.</w:t>
      </w:r>
    </w:p>
    <w:p w:rsidR="009B0EBA" w:rsidRDefault="005D6DD6" w:rsidP="001E78AD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B0EBA">
        <w:rPr>
          <w:bCs/>
          <w:sz w:val="28"/>
          <w:szCs w:val="28"/>
        </w:rPr>
        <w:t>.</w:t>
      </w:r>
      <w:r w:rsidR="009B0EBA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Башкортостанпо состоянию на 1 января </w:t>
      </w:r>
      <w:r w:rsidR="000B4CB7">
        <w:rPr>
          <w:sz w:val="28"/>
          <w:szCs w:val="28"/>
        </w:rPr>
        <w:t>202</w:t>
      </w:r>
      <w:r w:rsidR="009A7FBA">
        <w:rPr>
          <w:sz w:val="28"/>
          <w:szCs w:val="28"/>
        </w:rPr>
        <w:t>4</w:t>
      </w:r>
      <w:r w:rsidR="009B0EBA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="00955656">
        <w:rPr>
          <w:sz w:val="28"/>
          <w:szCs w:val="28"/>
        </w:rPr>
        <w:t>Карткисяковский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6D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.Данное решение вступает в силу с 1 января </w:t>
      </w:r>
      <w:r w:rsidR="000B4CB7">
        <w:rPr>
          <w:rFonts w:ascii="Times New Roman" w:hAnsi="Times New Roman"/>
          <w:sz w:val="28"/>
          <w:szCs w:val="28"/>
        </w:rPr>
        <w:t>202</w:t>
      </w:r>
      <w:r w:rsidR="009A7F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6D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.Контроль за </w:t>
      </w:r>
      <w:proofErr w:type="gramStart"/>
      <w:r>
        <w:rPr>
          <w:rFonts w:ascii="Times New Roman" w:hAnsi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Башкортостанпо бюджету, налогам и вопросам собственности.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2C247B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55656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9B0EBA" w:rsidRDefault="009B0EBA" w:rsidP="001E78A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/ </w:t>
      </w:r>
      <w:proofErr w:type="spellStart"/>
      <w:r w:rsidR="000C2ED5" w:rsidRPr="000C2ED5">
        <w:rPr>
          <w:sz w:val="28"/>
          <w:szCs w:val="28"/>
        </w:rPr>
        <w:t>Минимухаметов</w:t>
      </w:r>
      <w:proofErr w:type="spellEnd"/>
      <w:r w:rsidR="000C2ED5" w:rsidRPr="000C2ED5">
        <w:rPr>
          <w:sz w:val="28"/>
          <w:szCs w:val="28"/>
        </w:rPr>
        <w:t xml:space="preserve"> Р.Х</w:t>
      </w:r>
      <w:r w:rsidRPr="000C2ED5">
        <w:rPr>
          <w:sz w:val="28"/>
          <w:szCs w:val="28"/>
        </w:rPr>
        <w:t>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ab/>
      </w:r>
    </w:p>
    <w:p w:rsidR="009B0EBA" w:rsidRDefault="009B0EBA"/>
    <w:sectPr w:rsidR="009B0EBA" w:rsidSect="00B239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78AD"/>
    <w:rsid w:val="00025CAF"/>
    <w:rsid w:val="0009127F"/>
    <w:rsid w:val="000B4CB7"/>
    <w:rsid w:val="000C2ED5"/>
    <w:rsid w:val="0010617F"/>
    <w:rsid w:val="00110DEA"/>
    <w:rsid w:val="001E78AD"/>
    <w:rsid w:val="001F4152"/>
    <w:rsid w:val="002C247B"/>
    <w:rsid w:val="00363C31"/>
    <w:rsid w:val="003720B7"/>
    <w:rsid w:val="003A4826"/>
    <w:rsid w:val="003B1BB7"/>
    <w:rsid w:val="0041341E"/>
    <w:rsid w:val="00425C23"/>
    <w:rsid w:val="00444EEB"/>
    <w:rsid w:val="0053206A"/>
    <w:rsid w:val="00562E42"/>
    <w:rsid w:val="005D6DD6"/>
    <w:rsid w:val="005F4AC2"/>
    <w:rsid w:val="006C704B"/>
    <w:rsid w:val="006E38BD"/>
    <w:rsid w:val="00724E44"/>
    <w:rsid w:val="007A674C"/>
    <w:rsid w:val="007A67B1"/>
    <w:rsid w:val="007F4D79"/>
    <w:rsid w:val="00816117"/>
    <w:rsid w:val="00883DDC"/>
    <w:rsid w:val="008D03F7"/>
    <w:rsid w:val="00933688"/>
    <w:rsid w:val="00955656"/>
    <w:rsid w:val="009A7FBA"/>
    <w:rsid w:val="009B0EBA"/>
    <w:rsid w:val="009C6268"/>
    <w:rsid w:val="00A40100"/>
    <w:rsid w:val="00A64139"/>
    <w:rsid w:val="00B07EA3"/>
    <w:rsid w:val="00B239B3"/>
    <w:rsid w:val="00B34EFF"/>
    <w:rsid w:val="00B3589A"/>
    <w:rsid w:val="00C15137"/>
    <w:rsid w:val="00C40CDF"/>
    <w:rsid w:val="00D03190"/>
    <w:rsid w:val="00D67E96"/>
    <w:rsid w:val="00D82327"/>
    <w:rsid w:val="00D933AB"/>
    <w:rsid w:val="00DD6FD8"/>
    <w:rsid w:val="00DE675B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8E3893-FDB7-493B-A1EC-2B7DD10F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1167</Words>
  <Characters>6654</Characters>
  <Application>Microsoft Office Word</Application>
  <DocSecurity>0</DocSecurity>
  <Lines>55</Lines>
  <Paragraphs>15</Paragraphs>
  <ScaleCrop>false</ScaleCrop>
  <Company>Home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RePack by Diakov</cp:lastModifiedBy>
  <cp:revision>42</cp:revision>
  <dcterms:created xsi:type="dcterms:W3CDTF">2013-12-16T06:23:00Z</dcterms:created>
  <dcterms:modified xsi:type="dcterms:W3CDTF">2023-12-12T03:40:00Z</dcterms:modified>
</cp:coreProperties>
</file>